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8CDB" w14:textId="77777777" w:rsidR="00F07FC1" w:rsidRPr="002F7BB3" w:rsidRDefault="00F07FC1" w:rsidP="002F7BB3">
      <w:pPr>
        <w:rPr>
          <w:rFonts w:ascii="Verdana" w:hAnsi="Verdana" w:cs="Arial"/>
          <w:b/>
          <w:color w:val="000000"/>
          <w:sz w:val="20"/>
        </w:rPr>
      </w:pPr>
      <w:r w:rsidRPr="002F7BB3">
        <w:rPr>
          <w:rFonts w:ascii="Verdana" w:hAnsi="Verdana" w:cs="Arial"/>
          <w:b/>
          <w:color w:val="000000"/>
          <w:sz w:val="20"/>
          <w:u w:val="single"/>
        </w:rPr>
        <w:t>JOB PURPOSE</w:t>
      </w:r>
      <w:r w:rsidRPr="002F7BB3">
        <w:rPr>
          <w:rFonts w:ascii="Verdana" w:hAnsi="Verdana" w:cs="Arial"/>
          <w:b/>
          <w:color w:val="000000"/>
          <w:sz w:val="20"/>
        </w:rPr>
        <w:t xml:space="preserve">: </w:t>
      </w:r>
    </w:p>
    <w:p w14:paraId="15878CDC" w14:textId="3FB58B50" w:rsidR="00F86130" w:rsidRPr="002F7BB3" w:rsidRDefault="00F86130" w:rsidP="002F7BB3">
      <w:pPr>
        <w:rPr>
          <w:rFonts w:ascii="Verdana" w:hAnsi="Verdana" w:cs="Arial"/>
          <w:sz w:val="20"/>
        </w:rPr>
      </w:pPr>
      <w:r w:rsidRPr="002F7BB3">
        <w:rPr>
          <w:rFonts w:ascii="Verdana" w:hAnsi="Verdana" w:cs="Arial"/>
          <w:sz w:val="20"/>
        </w:rPr>
        <w:t xml:space="preserve">Under the supervision of the </w:t>
      </w:r>
      <w:r w:rsidR="00233A9C" w:rsidRPr="002F7BB3">
        <w:rPr>
          <w:rFonts w:ascii="Verdana" w:hAnsi="Verdana" w:cs="Arial"/>
          <w:sz w:val="20"/>
        </w:rPr>
        <w:t>Chief Operating Office</w:t>
      </w:r>
      <w:r w:rsidR="0085336A" w:rsidRPr="002F7BB3">
        <w:rPr>
          <w:rFonts w:ascii="Verdana" w:hAnsi="Verdana" w:cs="Arial"/>
          <w:sz w:val="20"/>
        </w:rPr>
        <w:t>r</w:t>
      </w:r>
      <w:r w:rsidR="002A60A9" w:rsidRPr="002F7BB3">
        <w:rPr>
          <w:rFonts w:ascii="Verdana" w:hAnsi="Verdana" w:cs="Arial"/>
          <w:sz w:val="20"/>
        </w:rPr>
        <w:t xml:space="preserve"> or a Department Director</w:t>
      </w:r>
      <w:r w:rsidRPr="002F7BB3">
        <w:rPr>
          <w:rFonts w:ascii="Verdana" w:hAnsi="Verdana" w:cs="Arial"/>
          <w:sz w:val="20"/>
        </w:rPr>
        <w:t xml:space="preserve">, the Administrative Assistant assists </w:t>
      </w:r>
      <w:r w:rsidR="002A60A9" w:rsidRPr="002F7BB3">
        <w:rPr>
          <w:rFonts w:ascii="Verdana" w:hAnsi="Verdana" w:cs="Arial"/>
          <w:sz w:val="20"/>
        </w:rPr>
        <w:t>an assigned department(s)</w:t>
      </w:r>
      <w:r w:rsidR="0085336A" w:rsidRPr="002F7BB3">
        <w:rPr>
          <w:rFonts w:ascii="Verdana" w:hAnsi="Verdana" w:cs="Arial"/>
          <w:sz w:val="20"/>
        </w:rPr>
        <w:t xml:space="preserve"> in</w:t>
      </w:r>
      <w:r w:rsidRPr="002F7BB3">
        <w:rPr>
          <w:rFonts w:ascii="Verdana" w:hAnsi="Verdana" w:cs="Arial"/>
          <w:sz w:val="20"/>
        </w:rPr>
        <w:t xml:space="preserve"> conduct</w:t>
      </w:r>
      <w:r w:rsidR="0085336A" w:rsidRPr="002F7BB3">
        <w:rPr>
          <w:rFonts w:ascii="Verdana" w:hAnsi="Verdana" w:cs="Arial"/>
          <w:sz w:val="20"/>
        </w:rPr>
        <w:t>ing</w:t>
      </w:r>
      <w:r w:rsidRPr="002F7BB3">
        <w:rPr>
          <w:rFonts w:ascii="Verdana" w:hAnsi="Verdana" w:cs="Arial"/>
          <w:sz w:val="20"/>
        </w:rPr>
        <w:t xml:space="preserve"> their responsibilities in the most effective </w:t>
      </w:r>
      <w:r w:rsidR="002A60A9" w:rsidRPr="002F7BB3">
        <w:rPr>
          <w:rFonts w:ascii="Verdana" w:hAnsi="Verdana" w:cs="Arial"/>
          <w:sz w:val="20"/>
        </w:rPr>
        <w:t>manner possible. This position maintains</w:t>
      </w:r>
      <w:r w:rsidR="00CC1558" w:rsidRPr="002F7BB3">
        <w:rPr>
          <w:rFonts w:ascii="Verdana" w:hAnsi="Verdana" w:cs="Arial"/>
          <w:sz w:val="20"/>
        </w:rPr>
        <w:t xml:space="preserve"> and create</w:t>
      </w:r>
      <w:r w:rsidR="002A60A9" w:rsidRPr="002F7BB3">
        <w:rPr>
          <w:rFonts w:ascii="Verdana" w:hAnsi="Verdana" w:cs="Arial"/>
          <w:sz w:val="20"/>
        </w:rPr>
        <w:t>s</w:t>
      </w:r>
      <w:r w:rsidR="00CC1558" w:rsidRPr="002F7BB3">
        <w:rPr>
          <w:rFonts w:ascii="Verdana" w:hAnsi="Verdana" w:cs="Arial"/>
          <w:sz w:val="20"/>
        </w:rPr>
        <w:t xml:space="preserve"> </w:t>
      </w:r>
      <w:r w:rsidRPr="002F7BB3">
        <w:rPr>
          <w:rFonts w:ascii="Verdana" w:hAnsi="Verdana" w:cs="Arial"/>
          <w:sz w:val="20"/>
        </w:rPr>
        <w:t>documents of organizational meetings and business operations. The Administrative Assistant is to keep all aspects of administration office organized, effective, and efficient. Administrative Assistant is responsible for timely and professional written/verbal communications. The Administrative Assistant must be able to proofread documents and to organize and transmit materials in a highly organized and professional manner.</w:t>
      </w:r>
      <w:r w:rsidRPr="002F7BB3">
        <w:rPr>
          <w:rFonts w:ascii="Verdana" w:hAnsi="Verdana"/>
          <w:sz w:val="20"/>
        </w:rPr>
        <w:t xml:space="preserve"> </w:t>
      </w:r>
      <w:r w:rsidR="002F7BB3">
        <w:rPr>
          <w:rFonts w:ascii="Verdana" w:hAnsi="Verdana" w:cs="Arial"/>
          <w:sz w:val="20"/>
        </w:rPr>
        <w:t>Our health center</w:t>
      </w:r>
      <w:r w:rsidRPr="002F7BB3">
        <w:rPr>
          <w:rFonts w:ascii="Verdana" w:hAnsi="Verdana" w:cs="Arial"/>
          <w:sz w:val="20"/>
        </w:rPr>
        <w:t xml:space="preserve"> manages patient care using a team-based approach in our interactions with patients and working to achieve stated objectives and outcomes.</w:t>
      </w:r>
    </w:p>
    <w:p w14:paraId="15878CDD" w14:textId="77777777" w:rsidR="006A7606" w:rsidRPr="002F7BB3" w:rsidRDefault="006A7606" w:rsidP="002F7BB3">
      <w:pPr>
        <w:ind w:left="720"/>
        <w:rPr>
          <w:rFonts w:ascii="Verdana" w:hAnsi="Verdana"/>
          <w:color w:val="000000"/>
          <w:sz w:val="20"/>
        </w:rPr>
      </w:pPr>
    </w:p>
    <w:p w14:paraId="15878CDE" w14:textId="77777777" w:rsidR="00F07FC1" w:rsidRPr="002F7BB3" w:rsidRDefault="00F07FC1" w:rsidP="002F7BB3">
      <w:pPr>
        <w:rPr>
          <w:rFonts w:ascii="Verdana" w:hAnsi="Verdana" w:cs="Arial"/>
          <w:b/>
          <w:color w:val="000000"/>
          <w:sz w:val="20"/>
        </w:rPr>
      </w:pPr>
      <w:r w:rsidRPr="002F7BB3">
        <w:rPr>
          <w:rFonts w:ascii="Verdana" w:hAnsi="Verdana" w:cs="Arial"/>
          <w:b/>
          <w:color w:val="000000"/>
          <w:sz w:val="20"/>
          <w:u w:val="single"/>
        </w:rPr>
        <w:t>JOB QUALIFICATIONS</w:t>
      </w:r>
      <w:r w:rsidRPr="002F7BB3">
        <w:rPr>
          <w:rFonts w:ascii="Verdana" w:hAnsi="Verdana" w:cs="Arial"/>
          <w:b/>
          <w:color w:val="000000"/>
          <w:sz w:val="20"/>
        </w:rPr>
        <w:t>:</w:t>
      </w:r>
    </w:p>
    <w:p w14:paraId="15878CDF" w14:textId="0FFF0946" w:rsidR="004F1693" w:rsidRDefault="00F86130" w:rsidP="002F7BB3">
      <w:pPr>
        <w:rPr>
          <w:rFonts w:ascii="Verdana" w:hAnsi="Verdana" w:cs="Arial"/>
          <w:sz w:val="20"/>
        </w:rPr>
      </w:pPr>
      <w:r w:rsidRPr="002F7BB3">
        <w:rPr>
          <w:rFonts w:ascii="Verdana" w:hAnsi="Verdana" w:cs="Arial"/>
          <w:sz w:val="20"/>
        </w:rPr>
        <w:t xml:space="preserve">Must demonstrate good communication skills (written or verbal), problem solving skills, listening skills and </w:t>
      </w:r>
      <w:r w:rsidR="0085336A" w:rsidRPr="002F7BB3">
        <w:rPr>
          <w:rFonts w:ascii="Verdana" w:hAnsi="Verdana" w:cs="Arial"/>
          <w:sz w:val="20"/>
        </w:rPr>
        <w:t>project management</w:t>
      </w:r>
      <w:r w:rsidRPr="002F7BB3">
        <w:rPr>
          <w:rFonts w:ascii="Verdana" w:hAnsi="Verdana" w:cs="Arial"/>
          <w:sz w:val="20"/>
        </w:rPr>
        <w:t xml:space="preserve"> skills and the ability to be circumspect in the sharing of confidential information</w:t>
      </w:r>
      <w:r w:rsidR="002F7BB3">
        <w:rPr>
          <w:rFonts w:ascii="Verdana" w:hAnsi="Verdana" w:cs="Arial"/>
          <w:sz w:val="20"/>
        </w:rPr>
        <w:t xml:space="preserve">. </w:t>
      </w:r>
      <w:r w:rsidRPr="002F7BB3">
        <w:rPr>
          <w:rFonts w:ascii="Verdana" w:hAnsi="Verdana" w:cs="Arial"/>
          <w:sz w:val="20"/>
        </w:rPr>
        <w:t>Must present professional attitude as well as be organized, efficient and a self-starter</w:t>
      </w:r>
      <w:r w:rsidR="002F7BB3">
        <w:rPr>
          <w:rFonts w:ascii="Verdana" w:hAnsi="Verdana" w:cs="Arial"/>
          <w:sz w:val="20"/>
        </w:rPr>
        <w:t xml:space="preserve">. </w:t>
      </w:r>
    </w:p>
    <w:p w14:paraId="46136F3D" w14:textId="77777777" w:rsidR="002F7BB3" w:rsidRPr="002F7BB3" w:rsidRDefault="002F7BB3" w:rsidP="002F7BB3">
      <w:pPr>
        <w:rPr>
          <w:rFonts w:ascii="Verdana" w:hAnsi="Verdana" w:cs="Arial"/>
          <w:sz w:val="20"/>
        </w:rPr>
      </w:pPr>
    </w:p>
    <w:p w14:paraId="15878CE0" w14:textId="729F4276" w:rsidR="00F07FC1" w:rsidRDefault="00F07FC1" w:rsidP="002F7BB3">
      <w:pPr>
        <w:rPr>
          <w:rFonts w:ascii="Verdana" w:hAnsi="Verdana" w:cs="Arial"/>
          <w:color w:val="000000"/>
          <w:sz w:val="20"/>
        </w:rPr>
      </w:pPr>
      <w:r w:rsidRPr="002F7BB3">
        <w:rPr>
          <w:rFonts w:ascii="Verdana" w:hAnsi="Verdana" w:cs="Arial"/>
          <w:b/>
          <w:color w:val="000000"/>
          <w:sz w:val="20"/>
        </w:rPr>
        <w:t>Education:</w:t>
      </w:r>
      <w:r w:rsidRPr="002F7BB3">
        <w:rPr>
          <w:rFonts w:ascii="Verdana" w:hAnsi="Verdana" w:cs="Arial"/>
          <w:color w:val="000000"/>
          <w:sz w:val="20"/>
        </w:rPr>
        <w:t xml:space="preserve">   </w:t>
      </w:r>
      <w:r w:rsidR="006A7606" w:rsidRPr="002F7BB3">
        <w:rPr>
          <w:rFonts w:ascii="Verdana" w:hAnsi="Verdana" w:cs="Arial"/>
          <w:color w:val="000000"/>
          <w:sz w:val="20"/>
        </w:rPr>
        <w:t>Associate degree preferred or equivalent education, training, experience.</w:t>
      </w:r>
    </w:p>
    <w:p w14:paraId="62C597C2" w14:textId="77777777" w:rsidR="002F7BB3" w:rsidRPr="002F7BB3" w:rsidRDefault="002F7BB3" w:rsidP="002F7BB3">
      <w:pPr>
        <w:rPr>
          <w:rFonts w:ascii="Verdana" w:hAnsi="Verdana" w:cs="Arial"/>
          <w:color w:val="000000"/>
          <w:sz w:val="20"/>
        </w:rPr>
      </w:pPr>
    </w:p>
    <w:p w14:paraId="15878CE1" w14:textId="515BE716" w:rsidR="00F07FC1" w:rsidRDefault="00F07FC1" w:rsidP="002F7BB3">
      <w:pPr>
        <w:rPr>
          <w:rFonts w:ascii="Verdana" w:hAnsi="Verdana" w:cs="Arial"/>
          <w:color w:val="000000"/>
          <w:sz w:val="20"/>
        </w:rPr>
      </w:pPr>
      <w:r w:rsidRPr="002F7BB3">
        <w:rPr>
          <w:rFonts w:ascii="Verdana" w:hAnsi="Verdana" w:cs="Arial"/>
          <w:b/>
          <w:color w:val="000000"/>
          <w:sz w:val="20"/>
        </w:rPr>
        <w:t>Certification and Licensure:</w:t>
      </w:r>
      <w:r w:rsidRPr="002F7BB3">
        <w:rPr>
          <w:rFonts w:ascii="Verdana" w:hAnsi="Verdana" w:cs="Arial"/>
          <w:color w:val="000000"/>
          <w:sz w:val="20"/>
        </w:rPr>
        <w:t xml:space="preserve"> </w:t>
      </w:r>
      <w:r w:rsidR="006A7606" w:rsidRPr="002F7BB3">
        <w:rPr>
          <w:rFonts w:ascii="Verdana" w:hAnsi="Verdana" w:cs="Arial"/>
          <w:color w:val="000000"/>
          <w:sz w:val="20"/>
        </w:rPr>
        <w:t>Driver’s License.</w:t>
      </w:r>
    </w:p>
    <w:p w14:paraId="4DBD0943" w14:textId="77777777" w:rsidR="002F7BB3" w:rsidRPr="002F7BB3" w:rsidRDefault="002F7BB3" w:rsidP="002F7BB3">
      <w:pPr>
        <w:rPr>
          <w:rFonts w:ascii="Verdana" w:hAnsi="Verdana" w:cs="Arial"/>
          <w:color w:val="000000"/>
          <w:sz w:val="20"/>
        </w:rPr>
      </w:pPr>
    </w:p>
    <w:p w14:paraId="15878CE2" w14:textId="68193A1C" w:rsidR="00F07FC1" w:rsidRDefault="00F07FC1" w:rsidP="002F7BB3">
      <w:pPr>
        <w:rPr>
          <w:rFonts w:ascii="Verdana" w:hAnsi="Verdana" w:cs="Arial"/>
          <w:color w:val="000000"/>
          <w:sz w:val="20"/>
        </w:rPr>
      </w:pPr>
      <w:r w:rsidRPr="002F7BB3">
        <w:rPr>
          <w:rFonts w:ascii="Verdana" w:hAnsi="Verdana" w:cs="Arial"/>
          <w:b/>
          <w:color w:val="000000"/>
          <w:sz w:val="20"/>
        </w:rPr>
        <w:t>Experience:</w:t>
      </w:r>
      <w:r w:rsidRPr="002F7BB3">
        <w:rPr>
          <w:rFonts w:ascii="Verdana" w:hAnsi="Verdana" w:cs="Arial"/>
          <w:color w:val="000000"/>
          <w:sz w:val="20"/>
        </w:rPr>
        <w:t xml:space="preserve"> </w:t>
      </w:r>
      <w:r w:rsidR="002A60A9" w:rsidRPr="002F7BB3">
        <w:rPr>
          <w:rFonts w:ascii="Verdana" w:hAnsi="Verdana" w:cs="Arial"/>
          <w:color w:val="000000"/>
          <w:sz w:val="20"/>
        </w:rPr>
        <w:t>Two to five</w:t>
      </w:r>
      <w:r w:rsidR="006A7606" w:rsidRPr="002F7BB3">
        <w:rPr>
          <w:rFonts w:ascii="Verdana" w:hAnsi="Verdana" w:cs="Arial"/>
          <w:color w:val="000000"/>
          <w:sz w:val="20"/>
        </w:rPr>
        <w:t xml:space="preserve"> years of progressively responsible experience in administrative or secretarial position.</w:t>
      </w:r>
      <w:r w:rsidRPr="002F7BB3">
        <w:rPr>
          <w:rFonts w:ascii="Verdana" w:hAnsi="Verdana" w:cs="Arial"/>
          <w:color w:val="000000"/>
          <w:sz w:val="20"/>
        </w:rPr>
        <w:t xml:space="preserve"> </w:t>
      </w:r>
    </w:p>
    <w:p w14:paraId="2AD73E28" w14:textId="77777777" w:rsidR="002F7BB3" w:rsidRPr="002F7BB3" w:rsidRDefault="002F7BB3" w:rsidP="002F7BB3">
      <w:pPr>
        <w:rPr>
          <w:rFonts w:ascii="Verdana" w:hAnsi="Verdana" w:cs="Arial"/>
          <w:color w:val="000000"/>
          <w:sz w:val="20"/>
        </w:rPr>
      </w:pPr>
    </w:p>
    <w:p w14:paraId="15878CE3" w14:textId="77777777" w:rsidR="00F07FC1" w:rsidRPr="002F7BB3" w:rsidRDefault="00F07FC1" w:rsidP="002F7BB3">
      <w:pPr>
        <w:rPr>
          <w:rFonts w:ascii="Verdana" w:hAnsi="Verdana" w:cs="Arial"/>
          <w:color w:val="000000"/>
          <w:sz w:val="20"/>
        </w:rPr>
      </w:pPr>
      <w:r w:rsidRPr="002F7BB3">
        <w:rPr>
          <w:rFonts w:ascii="Verdana" w:hAnsi="Verdana" w:cs="Arial"/>
          <w:b/>
          <w:color w:val="000000"/>
          <w:sz w:val="20"/>
        </w:rPr>
        <w:t>Specialized Skills &amp; Knowledge:</w:t>
      </w:r>
      <w:r w:rsidR="006B7B2C" w:rsidRPr="002F7BB3">
        <w:rPr>
          <w:rFonts w:ascii="Verdana" w:hAnsi="Verdana" w:cs="Arial"/>
          <w:color w:val="000000"/>
          <w:sz w:val="20"/>
        </w:rPr>
        <w:t xml:space="preserve"> </w:t>
      </w:r>
    </w:p>
    <w:p w14:paraId="15878CE4"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Proven expert level proficiency using computers, specifically MS Office products (Word, Excel, Power Point, SharePoint and Outlook) and SurveyMonkey.com.</w:t>
      </w:r>
    </w:p>
    <w:p w14:paraId="15878CE5"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Proven proficiency performing research using the internet and other resources.</w:t>
      </w:r>
    </w:p>
    <w:p w14:paraId="15878CE6"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Keyboarding speed of 55 wpm and data entry skills; accuracy is essential.</w:t>
      </w:r>
    </w:p>
    <w:p w14:paraId="15878CE7"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Proven ability to effectively communicate, verbally &amp; in writing, with all levels of staff personnel, board members, outside agencies, and the general public.</w:t>
      </w:r>
    </w:p>
    <w:p w14:paraId="15878CE8"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Knowledge of office organization practices and procedures.</w:t>
      </w:r>
    </w:p>
    <w:p w14:paraId="15878CE9"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Cultural diversity awareness, sensitivity, and competency, including the ability to successfully work with and relate to individuals from diverse cultures and backgrounds.</w:t>
      </w:r>
    </w:p>
    <w:p w14:paraId="15878CEA" w14:textId="5C6D1781"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 xml:space="preserve">Ability to keep customer service and the mission of the organization in mind when interacting with all clients, co-workers, and others promoting a positive image for </w:t>
      </w:r>
      <w:r w:rsidR="002F7BB3">
        <w:rPr>
          <w:rFonts w:ascii="Verdana" w:hAnsi="Verdana" w:cs="Arial"/>
          <w:sz w:val="20"/>
        </w:rPr>
        <w:t>the health center</w:t>
      </w:r>
      <w:r w:rsidRPr="002F7BB3">
        <w:rPr>
          <w:rFonts w:ascii="Verdana" w:hAnsi="Verdana" w:cs="Arial"/>
          <w:sz w:val="20"/>
        </w:rPr>
        <w:t>.</w:t>
      </w:r>
    </w:p>
    <w:p w14:paraId="15878CEB"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Ability to effectively balance employee needs with business needs.</w:t>
      </w:r>
    </w:p>
    <w:p w14:paraId="15878CEC"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Ability to manage multiple priorities and tasks.</w:t>
      </w:r>
    </w:p>
    <w:p w14:paraId="15878CED"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Proven professional demeanor and ability to use good judgment and discretion when dealing with confidential information &amp; conform to HIPAA regulations.</w:t>
      </w:r>
    </w:p>
    <w:p w14:paraId="15878CEE"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Ability to use office equipment, including computer, printer, scanner, fax machine, copier, and multi-line telephone.</w:t>
      </w:r>
    </w:p>
    <w:p w14:paraId="15878CEF"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Ability to read, understand, and apply administrative policies and procedures.</w:t>
      </w:r>
    </w:p>
    <w:p w14:paraId="15878CF0"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Skills in organizing resources and establishing priorities.</w:t>
      </w:r>
    </w:p>
    <w:p w14:paraId="15878CF1"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 xml:space="preserve">Ability to work under pressure and meet deadlines. </w:t>
      </w:r>
    </w:p>
    <w:p w14:paraId="15878CF2" w14:textId="38927E1C"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 xml:space="preserve">Strong analytical, attention to detail, and </w:t>
      </w:r>
      <w:r w:rsidR="002F7BB3" w:rsidRPr="002F7BB3">
        <w:rPr>
          <w:rFonts w:ascii="Verdana" w:hAnsi="Verdana" w:cs="Arial"/>
          <w:sz w:val="20"/>
        </w:rPr>
        <w:t>problem-solving</w:t>
      </w:r>
      <w:r w:rsidRPr="002F7BB3">
        <w:rPr>
          <w:rFonts w:ascii="Verdana" w:hAnsi="Verdana" w:cs="Arial"/>
          <w:sz w:val="20"/>
        </w:rPr>
        <w:t xml:space="preserve"> skills.</w:t>
      </w:r>
    </w:p>
    <w:p w14:paraId="15878CF3" w14:textId="77777777"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lastRenderedPageBreak/>
        <w:t>Self-motivated, organized, &amp; able to work independently and as a team member.</w:t>
      </w:r>
    </w:p>
    <w:p w14:paraId="15878CF4" w14:textId="70304653" w:rsidR="00152008" w:rsidRPr="002F7BB3" w:rsidRDefault="00152008" w:rsidP="002F7BB3">
      <w:pPr>
        <w:numPr>
          <w:ilvl w:val="0"/>
          <w:numId w:val="9"/>
        </w:numPr>
        <w:ind w:left="1440"/>
        <w:rPr>
          <w:rFonts w:ascii="Verdana" w:hAnsi="Verdana" w:cs="Arial"/>
          <w:sz w:val="20"/>
        </w:rPr>
      </w:pPr>
      <w:r w:rsidRPr="002F7BB3">
        <w:rPr>
          <w:rFonts w:ascii="Verdana" w:hAnsi="Verdana" w:cs="Arial"/>
          <w:sz w:val="20"/>
        </w:rPr>
        <w:t>Familiarity with medical terminology</w:t>
      </w:r>
      <w:r w:rsidR="00CC1558" w:rsidRPr="002F7BB3">
        <w:rPr>
          <w:rFonts w:ascii="Verdana" w:hAnsi="Verdana" w:cs="Arial"/>
          <w:sz w:val="20"/>
        </w:rPr>
        <w:t>, processes and operations</w:t>
      </w:r>
      <w:r w:rsidRPr="002F7BB3">
        <w:rPr>
          <w:rFonts w:ascii="Verdana" w:hAnsi="Verdana" w:cs="Arial"/>
          <w:sz w:val="20"/>
        </w:rPr>
        <w:t xml:space="preserve"> </w:t>
      </w:r>
      <w:r w:rsidR="00CC1558" w:rsidRPr="002F7BB3">
        <w:rPr>
          <w:rFonts w:ascii="Verdana" w:hAnsi="Verdana" w:cs="Arial"/>
          <w:sz w:val="20"/>
        </w:rPr>
        <w:t xml:space="preserve">strongly </w:t>
      </w:r>
      <w:r w:rsidRPr="002F7BB3">
        <w:rPr>
          <w:rFonts w:ascii="Verdana" w:hAnsi="Verdana" w:cs="Arial"/>
          <w:sz w:val="20"/>
        </w:rPr>
        <w:t>preferred</w:t>
      </w:r>
      <w:r w:rsidR="002F7BB3">
        <w:rPr>
          <w:rFonts w:ascii="Verdana" w:hAnsi="Verdana" w:cs="Arial"/>
          <w:sz w:val="20"/>
        </w:rPr>
        <w:t xml:space="preserve">. </w:t>
      </w:r>
    </w:p>
    <w:p w14:paraId="6C60520B" w14:textId="77777777" w:rsidR="002F7BB3" w:rsidRDefault="002F7BB3" w:rsidP="002F7BB3">
      <w:pPr>
        <w:rPr>
          <w:rFonts w:ascii="Verdana" w:hAnsi="Verdana"/>
          <w:color w:val="000000"/>
          <w:sz w:val="20"/>
        </w:rPr>
      </w:pPr>
      <w:bookmarkStart w:id="0" w:name="_GoBack"/>
      <w:bookmarkEnd w:id="0"/>
    </w:p>
    <w:p w14:paraId="3A6F4376" w14:textId="337D8AF8" w:rsidR="002F7BB3" w:rsidRPr="002F7BB3" w:rsidRDefault="002F7BB3" w:rsidP="002F7BB3">
      <w:pPr>
        <w:rPr>
          <w:rFonts w:ascii="Verdana" w:hAnsi="Verdana" w:cs="Arial"/>
          <w:b/>
          <w:color w:val="000000"/>
          <w:sz w:val="20"/>
          <w:u w:val="single"/>
        </w:rPr>
      </w:pPr>
      <w:r>
        <w:rPr>
          <w:rFonts w:ascii="Verdana" w:hAnsi="Verdana" w:cs="Arial"/>
          <w:b/>
          <w:color w:val="000000"/>
          <w:sz w:val="20"/>
          <w:u w:val="single"/>
        </w:rPr>
        <w:t>ROLES AND FUNCTIONS</w:t>
      </w:r>
    </w:p>
    <w:p w14:paraId="7DB3CC2A" w14:textId="77777777" w:rsidR="002F7BB3" w:rsidRDefault="002F7BB3" w:rsidP="002F7BB3">
      <w:pPr>
        <w:rPr>
          <w:rFonts w:ascii="Verdana" w:hAnsi="Verdana"/>
          <w:color w:val="000000"/>
          <w:sz w:val="20"/>
        </w:rPr>
      </w:pPr>
    </w:p>
    <w:p w14:paraId="7BA27874" w14:textId="77777777" w:rsidR="002F7BB3" w:rsidRPr="002F7BB3" w:rsidRDefault="002F7BB3" w:rsidP="002F7BB3">
      <w:pPr>
        <w:rPr>
          <w:rFonts w:ascii="Verdana" w:hAnsi="Verdana"/>
          <w:b/>
          <w:bCs/>
          <w:color w:val="000000"/>
          <w:sz w:val="20"/>
        </w:rPr>
      </w:pPr>
      <w:r w:rsidRPr="002F7BB3">
        <w:rPr>
          <w:rFonts w:ascii="Verdana" w:hAnsi="Verdana"/>
          <w:b/>
          <w:bCs/>
          <w:color w:val="000000"/>
          <w:sz w:val="20"/>
        </w:rPr>
        <w:t>Communication:</w:t>
      </w:r>
    </w:p>
    <w:p w14:paraId="50E875AD" w14:textId="77777777" w:rsidR="002F7BB3" w:rsidRPr="002F7BB3" w:rsidRDefault="002F7BB3" w:rsidP="002F7BB3">
      <w:pPr>
        <w:rPr>
          <w:rFonts w:ascii="Verdana" w:hAnsi="Verdana"/>
          <w:color w:val="000000"/>
          <w:sz w:val="20"/>
        </w:rPr>
      </w:pPr>
      <w:r w:rsidRPr="002F7BB3">
        <w:rPr>
          <w:rFonts w:ascii="Verdana" w:hAnsi="Verdana"/>
          <w:color w:val="000000"/>
          <w:sz w:val="20"/>
        </w:rPr>
        <w:t>1.</w:t>
      </w:r>
      <w:r w:rsidRPr="002F7BB3">
        <w:rPr>
          <w:rFonts w:ascii="Verdana" w:hAnsi="Verdana"/>
          <w:color w:val="000000"/>
          <w:sz w:val="20"/>
        </w:rPr>
        <w:tab/>
        <w:t>Asks for direction when unsure of job expectation.</w:t>
      </w:r>
    </w:p>
    <w:p w14:paraId="00F74D76" w14:textId="77777777" w:rsidR="002F7BB3" w:rsidRPr="002F7BB3" w:rsidRDefault="002F7BB3" w:rsidP="002F7BB3">
      <w:pPr>
        <w:rPr>
          <w:rFonts w:ascii="Verdana" w:hAnsi="Verdana"/>
          <w:color w:val="000000"/>
          <w:sz w:val="20"/>
        </w:rPr>
      </w:pPr>
      <w:r w:rsidRPr="002F7BB3">
        <w:rPr>
          <w:rFonts w:ascii="Verdana" w:hAnsi="Verdana"/>
          <w:color w:val="000000"/>
          <w:sz w:val="20"/>
        </w:rPr>
        <w:t>2.</w:t>
      </w:r>
      <w:r w:rsidRPr="002F7BB3">
        <w:rPr>
          <w:rFonts w:ascii="Verdana" w:hAnsi="Verdana"/>
          <w:color w:val="000000"/>
          <w:sz w:val="20"/>
        </w:rPr>
        <w:tab/>
        <w:t>Makes suggestions and addresses concerns in a constructive manner.</w:t>
      </w:r>
    </w:p>
    <w:p w14:paraId="2A6352A7" w14:textId="77777777" w:rsidR="002F7BB3" w:rsidRPr="002F7BB3" w:rsidRDefault="002F7BB3" w:rsidP="002F7BB3">
      <w:pPr>
        <w:rPr>
          <w:rFonts w:ascii="Verdana" w:hAnsi="Verdana"/>
          <w:color w:val="000000"/>
          <w:sz w:val="20"/>
        </w:rPr>
      </w:pPr>
      <w:r w:rsidRPr="002F7BB3">
        <w:rPr>
          <w:rFonts w:ascii="Verdana" w:hAnsi="Verdana"/>
          <w:color w:val="000000"/>
          <w:sz w:val="20"/>
        </w:rPr>
        <w:t>3.</w:t>
      </w:r>
      <w:r w:rsidRPr="002F7BB3">
        <w:rPr>
          <w:rFonts w:ascii="Verdana" w:hAnsi="Verdana"/>
          <w:color w:val="000000"/>
          <w:sz w:val="20"/>
        </w:rPr>
        <w:tab/>
        <w:t xml:space="preserve">Utilizes appropriate channels of communication in problem-solving and conflict resolution. </w:t>
      </w:r>
    </w:p>
    <w:p w14:paraId="22F3EC1C" w14:textId="5F6C1689" w:rsidR="002F7BB3" w:rsidRPr="002F7BB3" w:rsidRDefault="002F7BB3" w:rsidP="002F7BB3">
      <w:pPr>
        <w:rPr>
          <w:rFonts w:ascii="Verdana" w:hAnsi="Verdana"/>
          <w:color w:val="000000"/>
          <w:sz w:val="20"/>
        </w:rPr>
      </w:pPr>
      <w:r w:rsidRPr="002F7BB3">
        <w:rPr>
          <w:rFonts w:ascii="Verdana" w:hAnsi="Verdana"/>
          <w:color w:val="000000"/>
          <w:sz w:val="20"/>
        </w:rPr>
        <w:t>4.</w:t>
      </w:r>
      <w:r w:rsidRPr="002F7BB3">
        <w:rPr>
          <w:rFonts w:ascii="Verdana" w:hAnsi="Verdana"/>
          <w:color w:val="000000"/>
          <w:sz w:val="20"/>
        </w:rPr>
        <w:tab/>
        <w:t xml:space="preserve">Communicates effectively and courteously to all </w:t>
      </w:r>
      <w:r>
        <w:rPr>
          <w:rFonts w:ascii="Verdana" w:hAnsi="Verdana"/>
          <w:color w:val="000000"/>
          <w:sz w:val="20"/>
        </w:rPr>
        <w:t>health center</w:t>
      </w:r>
      <w:r w:rsidRPr="002F7BB3">
        <w:rPr>
          <w:rFonts w:ascii="Verdana" w:hAnsi="Verdana"/>
          <w:color w:val="000000"/>
          <w:sz w:val="20"/>
        </w:rPr>
        <w:t xml:space="preserve"> staff.</w:t>
      </w:r>
    </w:p>
    <w:p w14:paraId="0E9F5C9E" w14:textId="77777777" w:rsidR="002F7BB3" w:rsidRPr="002F7BB3" w:rsidRDefault="002F7BB3" w:rsidP="002F7BB3">
      <w:pPr>
        <w:rPr>
          <w:rFonts w:ascii="Verdana" w:hAnsi="Verdana"/>
          <w:color w:val="000000"/>
          <w:sz w:val="20"/>
        </w:rPr>
      </w:pPr>
    </w:p>
    <w:p w14:paraId="12B0C2B0" w14:textId="77777777" w:rsidR="002F7BB3" w:rsidRPr="002F7BB3" w:rsidRDefault="002F7BB3" w:rsidP="002F7BB3">
      <w:pPr>
        <w:rPr>
          <w:rFonts w:ascii="Verdana" w:hAnsi="Verdana"/>
          <w:b/>
          <w:bCs/>
          <w:color w:val="000000"/>
          <w:sz w:val="20"/>
        </w:rPr>
      </w:pPr>
      <w:r w:rsidRPr="002F7BB3">
        <w:rPr>
          <w:rFonts w:ascii="Verdana" w:hAnsi="Verdana"/>
          <w:b/>
          <w:bCs/>
          <w:color w:val="000000"/>
          <w:sz w:val="20"/>
        </w:rPr>
        <w:t>Organization &amp; Time Mgmt.:</w:t>
      </w:r>
    </w:p>
    <w:p w14:paraId="13D0472F" w14:textId="77777777" w:rsidR="002F7BB3" w:rsidRPr="002F7BB3" w:rsidRDefault="002F7BB3" w:rsidP="002F7BB3">
      <w:pPr>
        <w:rPr>
          <w:rFonts w:ascii="Verdana" w:hAnsi="Verdana"/>
          <w:color w:val="000000"/>
          <w:sz w:val="20"/>
        </w:rPr>
      </w:pPr>
      <w:r w:rsidRPr="002F7BB3">
        <w:rPr>
          <w:rFonts w:ascii="Verdana" w:hAnsi="Verdana"/>
          <w:color w:val="000000"/>
          <w:sz w:val="20"/>
        </w:rPr>
        <w:t>1.</w:t>
      </w:r>
      <w:r w:rsidRPr="002F7BB3">
        <w:rPr>
          <w:rFonts w:ascii="Verdana" w:hAnsi="Verdana"/>
          <w:color w:val="000000"/>
          <w:sz w:val="20"/>
        </w:rPr>
        <w:tab/>
        <w:t xml:space="preserve">Does not allow personal issues to interfere with workload; keeps social interaction with other staff to a minimum. </w:t>
      </w:r>
    </w:p>
    <w:p w14:paraId="38479DA2" w14:textId="77777777" w:rsidR="002F7BB3" w:rsidRPr="002F7BB3" w:rsidRDefault="002F7BB3" w:rsidP="002F7BB3">
      <w:pPr>
        <w:rPr>
          <w:rFonts w:ascii="Verdana" w:hAnsi="Verdana"/>
          <w:color w:val="000000"/>
          <w:sz w:val="20"/>
        </w:rPr>
      </w:pPr>
      <w:r w:rsidRPr="002F7BB3">
        <w:rPr>
          <w:rFonts w:ascii="Verdana" w:hAnsi="Verdana"/>
          <w:color w:val="000000"/>
          <w:sz w:val="20"/>
        </w:rPr>
        <w:t>2.</w:t>
      </w:r>
      <w:r w:rsidRPr="002F7BB3">
        <w:rPr>
          <w:rFonts w:ascii="Verdana" w:hAnsi="Verdana"/>
          <w:color w:val="000000"/>
          <w:sz w:val="20"/>
        </w:rPr>
        <w:tab/>
        <w:t>Takes and returns from breaks and lunch times in a timely manner.</w:t>
      </w:r>
    </w:p>
    <w:p w14:paraId="2E77153D" w14:textId="77777777" w:rsidR="002F7BB3" w:rsidRPr="002F7BB3" w:rsidRDefault="002F7BB3" w:rsidP="002F7BB3">
      <w:pPr>
        <w:rPr>
          <w:rFonts w:ascii="Verdana" w:hAnsi="Verdana"/>
          <w:color w:val="000000"/>
          <w:sz w:val="20"/>
        </w:rPr>
      </w:pPr>
      <w:r w:rsidRPr="002F7BB3">
        <w:rPr>
          <w:rFonts w:ascii="Verdana" w:hAnsi="Verdana"/>
          <w:color w:val="000000"/>
          <w:sz w:val="20"/>
        </w:rPr>
        <w:t>3.</w:t>
      </w:r>
      <w:r w:rsidRPr="002F7BB3">
        <w:rPr>
          <w:rFonts w:ascii="Verdana" w:hAnsi="Verdana"/>
          <w:color w:val="000000"/>
          <w:sz w:val="20"/>
        </w:rPr>
        <w:tab/>
        <w:t>Maintains a clean, orderly and professional work area.</w:t>
      </w:r>
    </w:p>
    <w:p w14:paraId="2229A7A4" w14:textId="29768048" w:rsidR="002F7BB3" w:rsidRPr="002F7BB3" w:rsidRDefault="002F7BB3" w:rsidP="002F7BB3">
      <w:pPr>
        <w:rPr>
          <w:rFonts w:ascii="Verdana" w:hAnsi="Verdana"/>
          <w:color w:val="000000"/>
          <w:sz w:val="20"/>
        </w:rPr>
      </w:pPr>
      <w:r w:rsidRPr="002F7BB3">
        <w:rPr>
          <w:rFonts w:ascii="Verdana" w:hAnsi="Verdana"/>
          <w:color w:val="000000"/>
          <w:sz w:val="20"/>
        </w:rPr>
        <w:t>4.</w:t>
      </w:r>
      <w:r w:rsidRPr="002F7BB3">
        <w:rPr>
          <w:rFonts w:ascii="Verdana" w:hAnsi="Verdana"/>
          <w:color w:val="000000"/>
          <w:sz w:val="20"/>
        </w:rPr>
        <w:tab/>
        <w:t>Seeks out appropriate uses of time during non-busy periods.</w:t>
      </w:r>
    </w:p>
    <w:p w14:paraId="3310FFEB" w14:textId="77777777" w:rsidR="002F7BB3" w:rsidRPr="002F7BB3" w:rsidRDefault="002F7BB3" w:rsidP="002F7BB3">
      <w:pPr>
        <w:rPr>
          <w:rFonts w:ascii="Verdana" w:hAnsi="Verdana"/>
          <w:color w:val="000000"/>
          <w:sz w:val="20"/>
        </w:rPr>
      </w:pPr>
    </w:p>
    <w:p w14:paraId="2E369CD5" w14:textId="77777777" w:rsidR="002F7BB3" w:rsidRPr="002F7BB3" w:rsidRDefault="002F7BB3" w:rsidP="002F7BB3">
      <w:pPr>
        <w:rPr>
          <w:rFonts w:ascii="Verdana" w:hAnsi="Verdana"/>
          <w:color w:val="000000"/>
          <w:sz w:val="20"/>
        </w:rPr>
      </w:pPr>
    </w:p>
    <w:p w14:paraId="002B75A5" w14:textId="77777777" w:rsidR="002F7BB3" w:rsidRPr="00A912CA" w:rsidRDefault="002F7BB3" w:rsidP="002F7BB3">
      <w:pPr>
        <w:rPr>
          <w:rFonts w:ascii="Verdana" w:hAnsi="Verdana"/>
          <w:b/>
          <w:bCs/>
          <w:color w:val="000000"/>
          <w:sz w:val="20"/>
        </w:rPr>
      </w:pPr>
      <w:r w:rsidRPr="00A912CA">
        <w:rPr>
          <w:rFonts w:ascii="Verdana" w:hAnsi="Verdana"/>
          <w:b/>
          <w:bCs/>
          <w:color w:val="000000"/>
          <w:sz w:val="20"/>
        </w:rPr>
        <w:t>Safety/CQI:</w:t>
      </w:r>
    </w:p>
    <w:p w14:paraId="27B1106D" w14:textId="77777777" w:rsidR="002F7BB3" w:rsidRPr="002F7BB3" w:rsidRDefault="002F7BB3" w:rsidP="002F7BB3">
      <w:pPr>
        <w:rPr>
          <w:rFonts w:ascii="Verdana" w:hAnsi="Verdana"/>
          <w:color w:val="000000"/>
          <w:sz w:val="20"/>
        </w:rPr>
      </w:pPr>
      <w:r w:rsidRPr="002F7BB3">
        <w:rPr>
          <w:rFonts w:ascii="Verdana" w:hAnsi="Verdana"/>
          <w:color w:val="000000"/>
          <w:sz w:val="20"/>
        </w:rPr>
        <w:t>1.</w:t>
      </w:r>
      <w:r w:rsidRPr="002F7BB3">
        <w:rPr>
          <w:rFonts w:ascii="Verdana" w:hAnsi="Verdana"/>
          <w:color w:val="000000"/>
          <w:sz w:val="20"/>
        </w:rPr>
        <w:tab/>
        <w:t>Ensures safe work environment and promotes accident prevention.</w:t>
      </w:r>
    </w:p>
    <w:p w14:paraId="1E4CDB63" w14:textId="70348A51" w:rsidR="002F7BB3" w:rsidRDefault="002F7BB3" w:rsidP="002F7BB3">
      <w:pPr>
        <w:rPr>
          <w:rFonts w:ascii="Verdana" w:hAnsi="Verdana"/>
          <w:color w:val="000000"/>
          <w:sz w:val="20"/>
        </w:rPr>
      </w:pPr>
      <w:r w:rsidRPr="002F7BB3">
        <w:rPr>
          <w:rFonts w:ascii="Verdana" w:hAnsi="Verdana"/>
          <w:color w:val="000000"/>
          <w:sz w:val="20"/>
        </w:rPr>
        <w:t>2.</w:t>
      </w:r>
      <w:r w:rsidRPr="002F7BB3">
        <w:rPr>
          <w:rFonts w:ascii="Verdana" w:hAnsi="Verdana"/>
          <w:color w:val="000000"/>
          <w:sz w:val="20"/>
        </w:rPr>
        <w:tab/>
        <w:t>Utilizes cause for concern form to identify situations that have an impact on care delivery, safety or customer service.</w:t>
      </w:r>
    </w:p>
    <w:p w14:paraId="2AAB3A17" w14:textId="77777777" w:rsidR="00A912CA" w:rsidRPr="002F7BB3" w:rsidRDefault="00A912CA" w:rsidP="002F7BB3">
      <w:pPr>
        <w:rPr>
          <w:rFonts w:ascii="Verdana" w:hAnsi="Verdana"/>
          <w:color w:val="000000"/>
          <w:sz w:val="20"/>
        </w:rPr>
      </w:pPr>
    </w:p>
    <w:p w14:paraId="05893166" w14:textId="77777777" w:rsidR="002F7BB3" w:rsidRPr="00A912CA" w:rsidRDefault="002F7BB3" w:rsidP="002F7BB3">
      <w:pPr>
        <w:rPr>
          <w:rFonts w:ascii="Verdana" w:hAnsi="Verdana"/>
          <w:b/>
          <w:bCs/>
          <w:color w:val="000000"/>
          <w:sz w:val="20"/>
        </w:rPr>
      </w:pPr>
      <w:r w:rsidRPr="00A912CA">
        <w:rPr>
          <w:rFonts w:ascii="Verdana" w:hAnsi="Verdana"/>
          <w:b/>
          <w:bCs/>
          <w:color w:val="000000"/>
          <w:sz w:val="20"/>
        </w:rPr>
        <w:t>Work Ethic:</w:t>
      </w:r>
    </w:p>
    <w:p w14:paraId="46D046B3" w14:textId="77777777" w:rsidR="002F7BB3" w:rsidRPr="002F7BB3" w:rsidRDefault="002F7BB3" w:rsidP="002F7BB3">
      <w:pPr>
        <w:rPr>
          <w:rFonts w:ascii="Verdana" w:hAnsi="Verdana"/>
          <w:color w:val="000000"/>
          <w:sz w:val="20"/>
        </w:rPr>
      </w:pPr>
      <w:r w:rsidRPr="002F7BB3">
        <w:rPr>
          <w:rFonts w:ascii="Verdana" w:hAnsi="Verdana"/>
          <w:color w:val="000000"/>
          <w:sz w:val="20"/>
        </w:rPr>
        <w:t>1.</w:t>
      </w:r>
      <w:r w:rsidRPr="002F7BB3">
        <w:rPr>
          <w:rFonts w:ascii="Verdana" w:hAnsi="Verdana"/>
          <w:color w:val="000000"/>
          <w:sz w:val="20"/>
        </w:rPr>
        <w:tab/>
        <w:t>Consistently demonstrates strict adherence to policies and procedures.</w:t>
      </w:r>
    </w:p>
    <w:p w14:paraId="3F350CB5" w14:textId="77777777" w:rsidR="002F7BB3" w:rsidRPr="002F7BB3" w:rsidRDefault="002F7BB3" w:rsidP="002F7BB3">
      <w:pPr>
        <w:rPr>
          <w:rFonts w:ascii="Verdana" w:hAnsi="Verdana"/>
          <w:color w:val="000000"/>
          <w:sz w:val="20"/>
        </w:rPr>
      </w:pPr>
      <w:r w:rsidRPr="002F7BB3">
        <w:rPr>
          <w:rFonts w:ascii="Verdana" w:hAnsi="Verdana"/>
          <w:color w:val="000000"/>
          <w:sz w:val="20"/>
        </w:rPr>
        <w:t>2.</w:t>
      </w:r>
      <w:r w:rsidRPr="002F7BB3">
        <w:rPr>
          <w:rFonts w:ascii="Verdana" w:hAnsi="Verdana"/>
          <w:color w:val="000000"/>
          <w:sz w:val="20"/>
        </w:rPr>
        <w:tab/>
        <w:t>Takes responsibility for own actions and seeks to correct any mistakes.</w:t>
      </w:r>
    </w:p>
    <w:p w14:paraId="713540C3" w14:textId="77777777" w:rsidR="002F7BB3" w:rsidRPr="002F7BB3" w:rsidRDefault="002F7BB3" w:rsidP="002F7BB3">
      <w:pPr>
        <w:rPr>
          <w:rFonts w:ascii="Verdana" w:hAnsi="Verdana"/>
          <w:color w:val="000000"/>
          <w:sz w:val="20"/>
        </w:rPr>
      </w:pPr>
      <w:r w:rsidRPr="002F7BB3">
        <w:rPr>
          <w:rFonts w:ascii="Verdana" w:hAnsi="Verdana"/>
          <w:color w:val="000000"/>
          <w:sz w:val="20"/>
        </w:rPr>
        <w:t>3.</w:t>
      </w:r>
      <w:r w:rsidRPr="002F7BB3">
        <w:rPr>
          <w:rFonts w:ascii="Verdana" w:hAnsi="Verdana"/>
          <w:color w:val="000000"/>
          <w:sz w:val="20"/>
        </w:rPr>
        <w:tab/>
        <w:t>Consistently reports to work on date and time scheduled.</w:t>
      </w:r>
    </w:p>
    <w:p w14:paraId="4A92CF5B" w14:textId="05E05728" w:rsidR="002F7BB3" w:rsidRPr="002F7BB3" w:rsidRDefault="002F7BB3" w:rsidP="002F7BB3">
      <w:pPr>
        <w:rPr>
          <w:rFonts w:ascii="Verdana" w:hAnsi="Verdana"/>
          <w:color w:val="000000"/>
          <w:sz w:val="20"/>
        </w:rPr>
      </w:pPr>
      <w:r w:rsidRPr="002F7BB3">
        <w:rPr>
          <w:rFonts w:ascii="Verdana" w:hAnsi="Verdana"/>
          <w:color w:val="000000"/>
          <w:sz w:val="20"/>
        </w:rPr>
        <w:t>4.</w:t>
      </w:r>
      <w:r w:rsidRPr="002F7BB3">
        <w:rPr>
          <w:rFonts w:ascii="Verdana" w:hAnsi="Verdana"/>
          <w:color w:val="000000"/>
          <w:sz w:val="20"/>
        </w:rPr>
        <w:tab/>
        <w:t>Self-initiates and follows through on assignments in a timely manner.</w:t>
      </w:r>
    </w:p>
    <w:p w14:paraId="7D29BC7B" w14:textId="77777777" w:rsidR="002F7BB3" w:rsidRPr="002F7BB3" w:rsidRDefault="002F7BB3" w:rsidP="002F7BB3">
      <w:pPr>
        <w:rPr>
          <w:rFonts w:ascii="Verdana" w:hAnsi="Verdana"/>
          <w:color w:val="000000"/>
          <w:sz w:val="20"/>
        </w:rPr>
      </w:pPr>
    </w:p>
    <w:p w14:paraId="4530C680" w14:textId="77777777" w:rsidR="002F7BB3" w:rsidRPr="00A912CA" w:rsidRDefault="002F7BB3" w:rsidP="002F7BB3">
      <w:pPr>
        <w:rPr>
          <w:rFonts w:ascii="Verdana" w:hAnsi="Verdana"/>
          <w:b/>
          <w:bCs/>
          <w:color w:val="000000"/>
          <w:sz w:val="20"/>
        </w:rPr>
      </w:pPr>
      <w:r w:rsidRPr="00A912CA">
        <w:rPr>
          <w:rFonts w:ascii="Verdana" w:hAnsi="Verdana"/>
          <w:b/>
          <w:bCs/>
          <w:color w:val="000000"/>
          <w:sz w:val="20"/>
        </w:rPr>
        <w:t>Team Contribution:</w:t>
      </w:r>
    </w:p>
    <w:p w14:paraId="6158FA89" w14:textId="77777777" w:rsidR="002F7BB3" w:rsidRPr="002F7BB3" w:rsidRDefault="002F7BB3" w:rsidP="002F7BB3">
      <w:pPr>
        <w:rPr>
          <w:rFonts w:ascii="Verdana" w:hAnsi="Verdana"/>
          <w:color w:val="000000"/>
          <w:sz w:val="20"/>
        </w:rPr>
      </w:pPr>
      <w:r w:rsidRPr="002F7BB3">
        <w:rPr>
          <w:rFonts w:ascii="Verdana" w:hAnsi="Verdana"/>
          <w:color w:val="000000"/>
          <w:sz w:val="20"/>
        </w:rPr>
        <w:t>1.</w:t>
      </w:r>
      <w:r w:rsidRPr="002F7BB3">
        <w:rPr>
          <w:rFonts w:ascii="Verdana" w:hAnsi="Verdana"/>
          <w:color w:val="000000"/>
          <w:sz w:val="20"/>
        </w:rPr>
        <w:tab/>
        <w:t>Participates in and supports team meetings, activities, and/or problem solving.</w:t>
      </w:r>
    </w:p>
    <w:p w14:paraId="2D904B23" w14:textId="52983ED5" w:rsidR="002F7BB3" w:rsidRPr="002F7BB3" w:rsidRDefault="002F7BB3" w:rsidP="002F7BB3">
      <w:pPr>
        <w:rPr>
          <w:rFonts w:ascii="Verdana" w:hAnsi="Verdana"/>
          <w:color w:val="000000"/>
          <w:sz w:val="20"/>
        </w:rPr>
      </w:pPr>
      <w:r w:rsidRPr="002F7BB3">
        <w:rPr>
          <w:rFonts w:ascii="Verdana" w:hAnsi="Verdana"/>
          <w:color w:val="000000"/>
          <w:sz w:val="20"/>
        </w:rPr>
        <w:t>2.</w:t>
      </w:r>
      <w:r w:rsidRPr="002F7BB3">
        <w:rPr>
          <w:rFonts w:ascii="Verdana" w:hAnsi="Verdana"/>
          <w:color w:val="000000"/>
          <w:sz w:val="20"/>
        </w:rPr>
        <w:tab/>
        <w:t xml:space="preserve">Promotes positive </w:t>
      </w:r>
      <w:r w:rsidR="00A912CA" w:rsidRPr="002F7BB3">
        <w:rPr>
          <w:rFonts w:ascii="Verdana" w:hAnsi="Verdana"/>
          <w:color w:val="000000"/>
          <w:sz w:val="20"/>
        </w:rPr>
        <w:t>teamwork</w:t>
      </w:r>
      <w:r w:rsidRPr="002F7BB3">
        <w:rPr>
          <w:rFonts w:ascii="Verdana" w:hAnsi="Verdana"/>
          <w:color w:val="000000"/>
          <w:sz w:val="20"/>
        </w:rPr>
        <w:t xml:space="preserve"> and cohesiveness between all staff. </w:t>
      </w:r>
    </w:p>
    <w:p w14:paraId="139F50BD" w14:textId="5BFC8A68" w:rsidR="002F7BB3" w:rsidRPr="002F7BB3" w:rsidRDefault="002F7BB3" w:rsidP="002F7BB3">
      <w:pPr>
        <w:rPr>
          <w:rFonts w:ascii="Verdana" w:hAnsi="Verdana"/>
          <w:color w:val="000000"/>
          <w:sz w:val="20"/>
        </w:rPr>
      </w:pPr>
      <w:r w:rsidRPr="002F7BB3">
        <w:rPr>
          <w:rFonts w:ascii="Verdana" w:hAnsi="Verdana"/>
          <w:color w:val="000000"/>
          <w:sz w:val="20"/>
        </w:rPr>
        <w:t>3.</w:t>
      </w:r>
      <w:r w:rsidRPr="002F7BB3">
        <w:rPr>
          <w:rFonts w:ascii="Verdana" w:hAnsi="Verdana"/>
          <w:color w:val="000000"/>
          <w:sz w:val="20"/>
        </w:rPr>
        <w:tab/>
        <w:t xml:space="preserve">Provides constructive and creative recommendations for improvements in own area of responsibility or the clinics </w:t>
      </w:r>
      <w:r w:rsidR="00A912CA" w:rsidRPr="002F7BB3">
        <w:rPr>
          <w:rFonts w:ascii="Verdana" w:hAnsi="Verdana"/>
          <w:color w:val="000000"/>
          <w:sz w:val="20"/>
        </w:rPr>
        <w:t>system</w:t>
      </w:r>
      <w:r w:rsidRPr="002F7BB3">
        <w:rPr>
          <w:rFonts w:ascii="Verdana" w:hAnsi="Verdana"/>
          <w:color w:val="000000"/>
          <w:sz w:val="20"/>
        </w:rPr>
        <w:t xml:space="preserve">. </w:t>
      </w:r>
    </w:p>
    <w:p w14:paraId="7B3BF43D" w14:textId="61E92006" w:rsidR="002F7BB3" w:rsidRPr="002F7BB3" w:rsidRDefault="002F7BB3" w:rsidP="002F7BB3">
      <w:pPr>
        <w:rPr>
          <w:rFonts w:ascii="Verdana" w:hAnsi="Verdana"/>
          <w:color w:val="000000"/>
          <w:sz w:val="20"/>
        </w:rPr>
      </w:pPr>
      <w:r w:rsidRPr="002F7BB3">
        <w:rPr>
          <w:rFonts w:ascii="Verdana" w:hAnsi="Verdana"/>
          <w:color w:val="000000"/>
          <w:sz w:val="20"/>
        </w:rPr>
        <w:t>4.</w:t>
      </w:r>
      <w:r w:rsidRPr="002F7BB3">
        <w:rPr>
          <w:rFonts w:ascii="Verdana" w:hAnsi="Verdana"/>
          <w:color w:val="000000"/>
          <w:sz w:val="20"/>
        </w:rPr>
        <w:tab/>
        <w:t>Acts as a resource, communicates appropriate knowledge, skills and conduct.</w:t>
      </w:r>
    </w:p>
    <w:p w14:paraId="4AFC9D65" w14:textId="77777777" w:rsidR="002F7BB3" w:rsidRPr="002F7BB3" w:rsidRDefault="002F7BB3" w:rsidP="002F7BB3">
      <w:pPr>
        <w:rPr>
          <w:rFonts w:ascii="Verdana" w:hAnsi="Verdana"/>
          <w:color w:val="000000"/>
          <w:sz w:val="20"/>
        </w:rPr>
      </w:pPr>
    </w:p>
    <w:p w14:paraId="582EFD5D" w14:textId="77777777" w:rsidR="002F7BB3" w:rsidRPr="00A912CA" w:rsidRDefault="002F7BB3" w:rsidP="002F7BB3">
      <w:pPr>
        <w:rPr>
          <w:rFonts w:ascii="Verdana" w:hAnsi="Verdana"/>
          <w:b/>
          <w:bCs/>
          <w:color w:val="000000"/>
          <w:sz w:val="20"/>
        </w:rPr>
      </w:pPr>
      <w:r w:rsidRPr="00A912CA">
        <w:rPr>
          <w:rFonts w:ascii="Verdana" w:hAnsi="Verdana"/>
          <w:b/>
          <w:bCs/>
          <w:color w:val="000000"/>
          <w:sz w:val="20"/>
        </w:rPr>
        <w:t>Service Excellence:</w:t>
      </w:r>
    </w:p>
    <w:p w14:paraId="1DBAB22D" w14:textId="77777777" w:rsidR="002F7BB3" w:rsidRPr="002F7BB3" w:rsidRDefault="002F7BB3" w:rsidP="002F7BB3">
      <w:pPr>
        <w:rPr>
          <w:rFonts w:ascii="Verdana" w:hAnsi="Verdana"/>
          <w:color w:val="000000"/>
          <w:sz w:val="20"/>
        </w:rPr>
      </w:pPr>
    </w:p>
    <w:p w14:paraId="14937A5D" w14:textId="77777777" w:rsidR="009918E8" w:rsidRPr="009918E8" w:rsidRDefault="009918E8" w:rsidP="009918E8">
      <w:pPr>
        <w:rPr>
          <w:rFonts w:ascii="Verdana" w:hAnsi="Verdana"/>
          <w:color w:val="000000"/>
          <w:sz w:val="20"/>
        </w:rPr>
      </w:pPr>
      <w:r w:rsidRPr="009918E8">
        <w:rPr>
          <w:rFonts w:ascii="Verdana" w:hAnsi="Verdana"/>
          <w:color w:val="000000"/>
          <w:sz w:val="20"/>
        </w:rPr>
        <w:t>1.</w:t>
      </w:r>
      <w:r w:rsidRPr="009918E8">
        <w:rPr>
          <w:rFonts w:ascii="Verdana" w:hAnsi="Verdana"/>
          <w:color w:val="000000"/>
          <w:sz w:val="20"/>
        </w:rPr>
        <w:tab/>
        <w:t>Maintains a high level of quality, accuracy and neatness in work performed.</w:t>
      </w:r>
    </w:p>
    <w:p w14:paraId="78C9EDD7" w14:textId="77777777" w:rsidR="009918E8" w:rsidRPr="009918E8" w:rsidRDefault="009918E8" w:rsidP="009918E8">
      <w:pPr>
        <w:rPr>
          <w:rFonts w:ascii="Verdana" w:hAnsi="Verdana"/>
          <w:color w:val="000000"/>
          <w:sz w:val="20"/>
        </w:rPr>
      </w:pPr>
      <w:r w:rsidRPr="009918E8">
        <w:rPr>
          <w:rFonts w:ascii="Verdana" w:hAnsi="Verdana"/>
          <w:color w:val="000000"/>
          <w:sz w:val="20"/>
        </w:rPr>
        <w:t>2.</w:t>
      </w:r>
      <w:r w:rsidRPr="009918E8">
        <w:rPr>
          <w:rFonts w:ascii="Verdana" w:hAnsi="Verdana"/>
          <w:color w:val="000000"/>
          <w:sz w:val="20"/>
        </w:rPr>
        <w:tab/>
        <w:t>Remains calm and tactful during stressful situations, emergencies and confrontations.</w:t>
      </w:r>
    </w:p>
    <w:p w14:paraId="75B649D0" w14:textId="77777777" w:rsidR="009918E8" w:rsidRPr="009918E8" w:rsidRDefault="009918E8" w:rsidP="009918E8">
      <w:pPr>
        <w:rPr>
          <w:rFonts w:ascii="Verdana" w:hAnsi="Verdana"/>
          <w:color w:val="000000"/>
          <w:sz w:val="20"/>
        </w:rPr>
      </w:pPr>
      <w:r w:rsidRPr="009918E8">
        <w:rPr>
          <w:rFonts w:ascii="Verdana" w:hAnsi="Verdana"/>
          <w:color w:val="000000"/>
          <w:sz w:val="20"/>
        </w:rPr>
        <w:t>3.</w:t>
      </w:r>
      <w:r w:rsidRPr="009918E8">
        <w:rPr>
          <w:rFonts w:ascii="Verdana" w:hAnsi="Verdana"/>
          <w:color w:val="000000"/>
          <w:sz w:val="20"/>
        </w:rPr>
        <w:tab/>
        <w:t>Prioritizes customer service and customer satisfaction.</w:t>
      </w:r>
    </w:p>
    <w:p w14:paraId="1E523693" w14:textId="13C35C88" w:rsidR="002F7BB3" w:rsidRPr="002F7BB3" w:rsidRDefault="009918E8" w:rsidP="009918E8">
      <w:pPr>
        <w:rPr>
          <w:rFonts w:ascii="Verdana" w:hAnsi="Verdana"/>
          <w:color w:val="000000"/>
          <w:sz w:val="20"/>
        </w:rPr>
      </w:pPr>
      <w:r w:rsidRPr="009918E8">
        <w:rPr>
          <w:rFonts w:ascii="Verdana" w:hAnsi="Verdana"/>
          <w:color w:val="000000"/>
          <w:sz w:val="20"/>
        </w:rPr>
        <w:t>4.</w:t>
      </w:r>
      <w:r w:rsidRPr="009918E8">
        <w:rPr>
          <w:rFonts w:ascii="Verdana" w:hAnsi="Verdana"/>
          <w:color w:val="000000"/>
          <w:sz w:val="20"/>
        </w:rPr>
        <w:tab/>
        <w:t xml:space="preserve">Demonstrates an awareness of and commitment to the goals and mission of </w:t>
      </w:r>
      <w:r>
        <w:rPr>
          <w:rFonts w:ascii="Verdana" w:hAnsi="Verdana"/>
          <w:color w:val="000000"/>
          <w:sz w:val="20"/>
        </w:rPr>
        <w:t>the health center</w:t>
      </w:r>
      <w:r w:rsidRPr="009918E8">
        <w:rPr>
          <w:rFonts w:ascii="Verdana" w:hAnsi="Verdana"/>
          <w:color w:val="000000"/>
          <w:sz w:val="20"/>
        </w:rPr>
        <w:t>.</w:t>
      </w:r>
    </w:p>
    <w:p w14:paraId="53047127" w14:textId="77777777" w:rsidR="002F7BB3" w:rsidRPr="002F7BB3" w:rsidRDefault="002F7BB3" w:rsidP="002F7BB3">
      <w:pPr>
        <w:rPr>
          <w:rFonts w:ascii="Verdana" w:hAnsi="Verdana"/>
          <w:color w:val="000000"/>
          <w:sz w:val="20"/>
        </w:rPr>
      </w:pPr>
    </w:p>
    <w:p w14:paraId="7FD9771B" w14:textId="35AF5017" w:rsidR="002F7BB3" w:rsidRPr="00A912CA" w:rsidRDefault="002F7BB3" w:rsidP="002F7BB3">
      <w:pPr>
        <w:rPr>
          <w:rFonts w:ascii="Verdana" w:hAnsi="Verdana"/>
          <w:b/>
          <w:bCs/>
          <w:color w:val="000000"/>
          <w:sz w:val="20"/>
        </w:rPr>
      </w:pPr>
      <w:r w:rsidRPr="00A912CA">
        <w:rPr>
          <w:rFonts w:ascii="Verdana" w:hAnsi="Verdana"/>
          <w:b/>
          <w:bCs/>
          <w:color w:val="000000"/>
          <w:sz w:val="20"/>
        </w:rPr>
        <w:lastRenderedPageBreak/>
        <w:t>Professionalism:</w:t>
      </w:r>
    </w:p>
    <w:p w14:paraId="5C0EB8DA" w14:textId="77777777" w:rsidR="00A912CA" w:rsidRPr="00A912CA" w:rsidRDefault="00A912CA" w:rsidP="00A912CA">
      <w:pPr>
        <w:rPr>
          <w:rFonts w:ascii="Verdana" w:hAnsi="Verdana"/>
          <w:color w:val="000000"/>
          <w:sz w:val="20"/>
        </w:rPr>
      </w:pPr>
      <w:r w:rsidRPr="00A912CA">
        <w:rPr>
          <w:rFonts w:ascii="Verdana" w:hAnsi="Verdana"/>
          <w:color w:val="000000"/>
          <w:sz w:val="20"/>
        </w:rPr>
        <w:t>1.</w:t>
      </w:r>
      <w:r w:rsidRPr="00A912CA">
        <w:rPr>
          <w:rFonts w:ascii="Verdana" w:hAnsi="Verdana"/>
          <w:color w:val="000000"/>
          <w:sz w:val="20"/>
        </w:rPr>
        <w:tab/>
        <w:t>Maintains appropriate personal boundaries with clients.</w:t>
      </w:r>
    </w:p>
    <w:p w14:paraId="3BD65F22" w14:textId="77777777" w:rsidR="00A912CA" w:rsidRPr="00A912CA" w:rsidRDefault="00A912CA" w:rsidP="00A912CA">
      <w:pPr>
        <w:rPr>
          <w:rFonts w:ascii="Verdana" w:hAnsi="Verdana"/>
          <w:color w:val="000000"/>
          <w:sz w:val="20"/>
        </w:rPr>
      </w:pPr>
      <w:r w:rsidRPr="00A912CA">
        <w:rPr>
          <w:rFonts w:ascii="Verdana" w:hAnsi="Verdana"/>
          <w:color w:val="000000"/>
          <w:sz w:val="20"/>
        </w:rPr>
        <w:t>2.</w:t>
      </w:r>
      <w:r w:rsidRPr="00A912CA">
        <w:rPr>
          <w:rFonts w:ascii="Verdana" w:hAnsi="Verdana"/>
          <w:color w:val="000000"/>
          <w:sz w:val="20"/>
        </w:rPr>
        <w:tab/>
        <w:t>Accepts supervision and criticism in a constructive manner.</w:t>
      </w:r>
    </w:p>
    <w:p w14:paraId="2A0C7052" w14:textId="77777777" w:rsidR="00A912CA" w:rsidRPr="00A912CA" w:rsidRDefault="00A912CA" w:rsidP="00A912CA">
      <w:pPr>
        <w:rPr>
          <w:rFonts w:ascii="Verdana" w:hAnsi="Verdana"/>
          <w:color w:val="000000"/>
          <w:sz w:val="20"/>
        </w:rPr>
      </w:pPr>
      <w:r w:rsidRPr="00A912CA">
        <w:rPr>
          <w:rFonts w:ascii="Verdana" w:hAnsi="Verdana"/>
          <w:color w:val="000000"/>
          <w:sz w:val="20"/>
        </w:rPr>
        <w:t>3.</w:t>
      </w:r>
      <w:r w:rsidRPr="00A912CA">
        <w:rPr>
          <w:rFonts w:ascii="Verdana" w:hAnsi="Verdana"/>
          <w:color w:val="000000"/>
          <w:sz w:val="20"/>
        </w:rPr>
        <w:tab/>
        <w:t>Maintains professional appearance appropriate for position.</w:t>
      </w:r>
    </w:p>
    <w:p w14:paraId="3A3DD2E1" w14:textId="77777777" w:rsidR="00A912CA" w:rsidRPr="00A912CA" w:rsidRDefault="00A912CA" w:rsidP="00A912CA">
      <w:pPr>
        <w:rPr>
          <w:rFonts w:ascii="Verdana" w:hAnsi="Verdana"/>
          <w:color w:val="000000"/>
          <w:sz w:val="20"/>
        </w:rPr>
      </w:pPr>
      <w:r w:rsidRPr="00A912CA">
        <w:rPr>
          <w:rFonts w:ascii="Verdana" w:hAnsi="Verdana"/>
          <w:color w:val="000000"/>
          <w:sz w:val="20"/>
        </w:rPr>
        <w:t>4.</w:t>
      </w:r>
      <w:r w:rsidRPr="00A912CA">
        <w:rPr>
          <w:rFonts w:ascii="Verdana" w:hAnsi="Verdana"/>
          <w:color w:val="000000"/>
          <w:sz w:val="20"/>
        </w:rPr>
        <w:tab/>
        <w:t xml:space="preserve">Maintains organizational and patient confidentiality. </w:t>
      </w:r>
    </w:p>
    <w:p w14:paraId="2ED6D8E4" w14:textId="21A0639D" w:rsidR="002F7BB3" w:rsidRPr="002F7BB3" w:rsidRDefault="00A912CA" w:rsidP="002F7BB3">
      <w:pPr>
        <w:rPr>
          <w:rFonts w:ascii="Verdana" w:hAnsi="Verdana"/>
          <w:color w:val="000000"/>
          <w:sz w:val="20"/>
        </w:rPr>
      </w:pPr>
      <w:r w:rsidRPr="00A912CA">
        <w:rPr>
          <w:rFonts w:ascii="Verdana" w:hAnsi="Verdana"/>
          <w:color w:val="000000"/>
          <w:sz w:val="20"/>
        </w:rPr>
        <w:t>5.</w:t>
      </w:r>
      <w:r w:rsidRPr="00A912CA">
        <w:rPr>
          <w:rFonts w:ascii="Verdana" w:hAnsi="Verdana"/>
          <w:color w:val="000000"/>
          <w:sz w:val="20"/>
        </w:rPr>
        <w:tab/>
        <w:t>Demonstrates an ability to adapt to change.</w:t>
      </w:r>
    </w:p>
    <w:p w14:paraId="034B70C2" w14:textId="77777777" w:rsidR="002F7BB3" w:rsidRPr="002F7BB3" w:rsidRDefault="002F7BB3" w:rsidP="002F7BB3">
      <w:pPr>
        <w:rPr>
          <w:rFonts w:ascii="Verdana" w:hAnsi="Verdana"/>
          <w:color w:val="000000"/>
          <w:sz w:val="20"/>
        </w:rPr>
      </w:pPr>
    </w:p>
    <w:p w14:paraId="0031725C" w14:textId="77777777" w:rsidR="002F7BB3" w:rsidRPr="00A912CA" w:rsidRDefault="002F7BB3" w:rsidP="002F7BB3">
      <w:pPr>
        <w:rPr>
          <w:rFonts w:ascii="Verdana" w:hAnsi="Verdana"/>
          <w:b/>
          <w:bCs/>
          <w:color w:val="000000"/>
          <w:sz w:val="20"/>
        </w:rPr>
      </w:pPr>
      <w:r w:rsidRPr="00A912CA">
        <w:rPr>
          <w:rFonts w:ascii="Verdana" w:hAnsi="Verdana"/>
          <w:b/>
          <w:bCs/>
          <w:color w:val="000000"/>
          <w:sz w:val="20"/>
        </w:rPr>
        <w:t>Job Specific Duties:</w:t>
      </w:r>
    </w:p>
    <w:p w14:paraId="6B4C38C4" w14:textId="77777777" w:rsidR="00A912CA" w:rsidRPr="00A912CA" w:rsidRDefault="00A912CA" w:rsidP="00A912CA">
      <w:pPr>
        <w:rPr>
          <w:rFonts w:ascii="Verdana" w:hAnsi="Verdana"/>
          <w:color w:val="000000"/>
          <w:sz w:val="20"/>
        </w:rPr>
      </w:pPr>
      <w:r w:rsidRPr="00A912CA">
        <w:rPr>
          <w:rFonts w:ascii="Verdana" w:hAnsi="Verdana"/>
          <w:color w:val="000000"/>
          <w:sz w:val="20"/>
        </w:rPr>
        <w:t>1.</w:t>
      </w:r>
      <w:r w:rsidRPr="00A912CA">
        <w:rPr>
          <w:rFonts w:ascii="Verdana" w:hAnsi="Verdana"/>
          <w:color w:val="000000"/>
          <w:sz w:val="20"/>
        </w:rPr>
        <w:tab/>
        <w:t>Attends meetings and drafts accurate meeting minutes. Focuses on decisions and assignments agreed to in meetings and maintains an ongoing roster of decisions and assignments.</w:t>
      </w:r>
    </w:p>
    <w:p w14:paraId="662A9B9B" w14:textId="77777777" w:rsidR="00A912CA" w:rsidRPr="00A912CA" w:rsidRDefault="00A912CA" w:rsidP="00A912CA">
      <w:pPr>
        <w:rPr>
          <w:rFonts w:ascii="Verdana" w:hAnsi="Verdana"/>
          <w:color w:val="000000"/>
          <w:sz w:val="20"/>
        </w:rPr>
      </w:pPr>
      <w:r w:rsidRPr="00A912CA">
        <w:rPr>
          <w:rFonts w:ascii="Verdana" w:hAnsi="Verdana"/>
          <w:color w:val="000000"/>
          <w:sz w:val="20"/>
        </w:rPr>
        <w:t>2.</w:t>
      </w:r>
      <w:r w:rsidRPr="00A912CA">
        <w:rPr>
          <w:rFonts w:ascii="Verdana" w:hAnsi="Verdana"/>
          <w:color w:val="000000"/>
          <w:sz w:val="20"/>
        </w:rPr>
        <w:tab/>
        <w:t>Drafts professional correspondence, including emails, letters, memos, faxes and other internal and external documents.</w:t>
      </w:r>
    </w:p>
    <w:p w14:paraId="0BA07270" w14:textId="77777777" w:rsidR="00A912CA" w:rsidRPr="00A912CA" w:rsidRDefault="00A912CA" w:rsidP="00A912CA">
      <w:pPr>
        <w:rPr>
          <w:rFonts w:ascii="Verdana" w:hAnsi="Verdana"/>
          <w:color w:val="000000"/>
          <w:sz w:val="20"/>
        </w:rPr>
      </w:pPr>
      <w:r w:rsidRPr="00A912CA">
        <w:rPr>
          <w:rFonts w:ascii="Verdana" w:hAnsi="Verdana"/>
          <w:color w:val="000000"/>
          <w:sz w:val="20"/>
        </w:rPr>
        <w:t>3.</w:t>
      </w:r>
      <w:r w:rsidRPr="00A912CA">
        <w:rPr>
          <w:rFonts w:ascii="Verdana" w:hAnsi="Verdana"/>
          <w:color w:val="000000"/>
          <w:sz w:val="20"/>
        </w:rPr>
        <w:tab/>
        <w:t>Drafts standards, policies and other formal procedural documents, including researching content and recommending language.</w:t>
      </w:r>
    </w:p>
    <w:p w14:paraId="2552E019" w14:textId="77777777" w:rsidR="00A912CA" w:rsidRPr="00A912CA" w:rsidRDefault="00A912CA" w:rsidP="00A912CA">
      <w:pPr>
        <w:rPr>
          <w:rFonts w:ascii="Verdana" w:hAnsi="Verdana"/>
          <w:color w:val="000000"/>
          <w:sz w:val="20"/>
        </w:rPr>
      </w:pPr>
      <w:r w:rsidRPr="00A912CA">
        <w:rPr>
          <w:rFonts w:ascii="Verdana" w:hAnsi="Verdana"/>
          <w:color w:val="000000"/>
          <w:sz w:val="20"/>
        </w:rPr>
        <w:t>4.</w:t>
      </w:r>
      <w:r w:rsidRPr="00A912CA">
        <w:rPr>
          <w:rFonts w:ascii="Verdana" w:hAnsi="Verdana"/>
          <w:color w:val="000000"/>
          <w:sz w:val="20"/>
        </w:rPr>
        <w:tab/>
        <w:t>Coordinates meetings, trainings and other events, including room reservations, refreshments, audio visual equipment, meeting material preparation and distribution, and attendee communication.</w:t>
      </w:r>
    </w:p>
    <w:p w14:paraId="776BD567" w14:textId="77777777" w:rsidR="00A912CA" w:rsidRPr="00A912CA" w:rsidRDefault="00A912CA" w:rsidP="00A912CA">
      <w:pPr>
        <w:rPr>
          <w:rFonts w:ascii="Verdana" w:hAnsi="Verdana"/>
          <w:color w:val="000000"/>
          <w:sz w:val="20"/>
        </w:rPr>
      </w:pPr>
      <w:r w:rsidRPr="00A912CA">
        <w:rPr>
          <w:rFonts w:ascii="Verdana" w:hAnsi="Verdana"/>
          <w:color w:val="000000"/>
          <w:sz w:val="20"/>
        </w:rPr>
        <w:t>5.</w:t>
      </w:r>
      <w:r w:rsidRPr="00A912CA">
        <w:rPr>
          <w:rFonts w:ascii="Verdana" w:hAnsi="Verdana"/>
          <w:color w:val="000000"/>
          <w:sz w:val="20"/>
        </w:rPr>
        <w:tab/>
        <w:t>Creates and updates various statistical, narrative and graphical reports.</w:t>
      </w:r>
    </w:p>
    <w:p w14:paraId="7EE6C4B4" w14:textId="77777777" w:rsidR="00A912CA" w:rsidRPr="00A912CA" w:rsidRDefault="00A912CA" w:rsidP="00A912CA">
      <w:pPr>
        <w:rPr>
          <w:rFonts w:ascii="Verdana" w:hAnsi="Verdana"/>
          <w:color w:val="000000"/>
          <w:sz w:val="20"/>
        </w:rPr>
      </w:pPr>
      <w:r w:rsidRPr="00A912CA">
        <w:rPr>
          <w:rFonts w:ascii="Verdana" w:hAnsi="Verdana"/>
          <w:color w:val="000000"/>
          <w:sz w:val="20"/>
        </w:rPr>
        <w:t>6.</w:t>
      </w:r>
      <w:r w:rsidRPr="00A912CA">
        <w:rPr>
          <w:rFonts w:ascii="Verdana" w:hAnsi="Verdana"/>
          <w:color w:val="000000"/>
          <w:sz w:val="20"/>
        </w:rPr>
        <w:tab/>
        <w:t>Manages MS Outlook calendars, including coordinating Paid Time Off requests for a department and recommending approvals in accordance with established guidelines.</w:t>
      </w:r>
    </w:p>
    <w:p w14:paraId="761529FE" w14:textId="77777777" w:rsidR="00A912CA" w:rsidRPr="00A912CA" w:rsidRDefault="00A912CA" w:rsidP="00A912CA">
      <w:pPr>
        <w:rPr>
          <w:rFonts w:ascii="Verdana" w:hAnsi="Verdana"/>
          <w:color w:val="000000"/>
          <w:sz w:val="20"/>
        </w:rPr>
      </w:pPr>
      <w:r w:rsidRPr="00A912CA">
        <w:rPr>
          <w:rFonts w:ascii="Verdana" w:hAnsi="Verdana"/>
          <w:color w:val="000000"/>
          <w:sz w:val="20"/>
        </w:rPr>
        <w:t>7.</w:t>
      </w:r>
      <w:r w:rsidRPr="00A912CA">
        <w:rPr>
          <w:rFonts w:ascii="Verdana" w:hAnsi="Verdana"/>
          <w:color w:val="000000"/>
          <w:sz w:val="20"/>
        </w:rPr>
        <w:tab/>
        <w:t xml:space="preserve">May update social media and websites. </w:t>
      </w:r>
    </w:p>
    <w:p w14:paraId="24F8F82D" w14:textId="77777777" w:rsidR="00A912CA" w:rsidRPr="00A912CA" w:rsidRDefault="00A912CA" w:rsidP="00A912CA">
      <w:pPr>
        <w:rPr>
          <w:rFonts w:ascii="Verdana" w:hAnsi="Verdana"/>
          <w:color w:val="000000"/>
          <w:sz w:val="20"/>
        </w:rPr>
      </w:pPr>
      <w:r w:rsidRPr="00A912CA">
        <w:rPr>
          <w:rFonts w:ascii="Verdana" w:hAnsi="Verdana"/>
          <w:color w:val="000000"/>
          <w:sz w:val="20"/>
        </w:rPr>
        <w:t>8.</w:t>
      </w:r>
      <w:r w:rsidRPr="00A912CA">
        <w:rPr>
          <w:rFonts w:ascii="Verdana" w:hAnsi="Verdana"/>
          <w:color w:val="000000"/>
          <w:sz w:val="20"/>
        </w:rPr>
        <w:tab/>
        <w:t>Provides back-up coverage for other Executive or Administrative Assistant’s duties as needed.</w:t>
      </w:r>
    </w:p>
    <w:p w14:paraId="7E559668" w14:textId="77777777" w:rsidR="00A912CA" w:rsidRPr="00A912CA" w:rsidRDefault="00A912CA" w:rsidP="00A912CA">
      <w:pPr>
        <w:rPr>
          <w:rFonts w:ascii="Verdana" w:hAnsi="Verdana"/>
          <w:color w:val="000000"/>
          <w:sz w:val="20"/>
        </w:rPr>
      </w:pPr>
      <w:r w:rsidRPr="00A912CA">
        <w:rPr>
          <w:rFonts w:ascii="Verdana" w:hAnsi="Verdana"/>
          <w:color w:val="000000"/>
          <w:sz w:val="20"/>
        </w:rPr>
        <w:t>9.</w:t>
      </w:r>
      <w:r w:rsidRPr="00A912CA">
        <w:rPr>
          <w:rFonts w:ascii="Verdana" w:hAnsi="Verdana"/>
          <w:color w:val="000000"/>
          <w:sz w:val="20"/>
        </w:rPr>
        <w:tab/>
        <w:t xml:space="preserve">May make travel arrangements. </w:t>
      </w:r>
    </w:p>
    <w:p w14:paraId="34781F99" w14:textId="77777777" w:rsidR="00A912CA" w:rsidRPr="00A912CA" w:rsidRDefault="00A912CA" w:rsidP="00A912CA">
      <w:pPr>
        <w:rPr>
          <w:rFonts w:ascii="Verdana" w:hAnsi="Verdana"/>
          <w:color w:val="000000"/>
          <w:sz w:val="20"/>
        </w:rPr>
      </w:pPr>
      <w:r w:rsidRPr="00A912CA">
        <w:rPr>
          <w:rFonts w:ascii="Verdana" w:hAnsi="Verdana"/>
          <w:color w:val="000000"/>
          <w:sz w:val="20"/>
        </w:rPr>
        <w:t>10.</w:t>
      </w:r>
      <w:r w:rsidRPr="00A912CA">
        <w:rPr>
          <w:rFonts w:ascii="Verdana" w:hAnsi="Verdana"/>
          <w:color w:val="000000"/>
          <w:sz w:val="20"/>
        </w:rPr>
        <w:tab/>
        <w:t>Assists in problem solving with phone system, voice mail, other office equipment.</w:t>
      </w:r>
    </w:p>
    <w:p w14:paraId="7F610852" w14:textId="77777777" w:rsidR="00A912CA" w:rsidRPr="00A912CA" w:rsidRDefault="00A912CA" w:rsidP="00A912CA">
      <w:pPr>
        <w:rPr>
          <w:rFonts w:ascii="Verdana" w:hAnsi="Verdana"/>
          <w:color w:val="000000"/>
          <w:sz w:val="20"/>
        </w:rPr>
      </w:pPr>
      <w:r w:rsidRPr="00A912CA">
        <w:rPr>
          <w:rFonts w:ascii="Verdana" w:hAnsi="Verdana"/>
          <w:color w:val="000000"/>
          <w:sz w:val="20"/>
        </w:rPr>
        <w:t>11.</w:t>
      </w:r>
      <w:r w:rsidRPr="00A912CA">
        <w:rPr>
          <w:rFonts w:ascii="Verdana" w:hAnsi="Verdana"/>
          <w:color w:val="000000"/>
          <w:sz w:val="20"/>
        </w:rPr>
        <w:tab/>
        <w:t>Participates in special projects as assigned, which could include research and drafting proposals.</w:t>
      </w:r>
    </w:p>
    <w:p w14:paraId="48892687" w14:textId="77777777" w:rsidR="00A912CA" w:rsidRPr="00A912CA" w:rsidRDefault="00A912CA" w:rsidP="00A912CA">
      <w:pPr>
        <w:rPr>
          <w:rFonts w:ascii="Verdana" w:hAnsi="Verdana"/>
          <w:color w:val="000000"/>
          <w:sz w:val="20"/>
        </w:rPr>
      </w:pPr>
      <w:r w:rsidRPr="00A912CA">
        <w:rPr>
          <w:rFonts w:ascii="Verdana" w:hAnsi="Verdana"/>
          <w:color w:val="000000"/>
          <w:sz w:val="20"/>
        </w:rPr>
        <w:t>12.</w:t>
      </w:r>
      <w:r w:rsidRPr="00A912CA">
        <w:rPr>
          <w:rFonts w:ascii="Verdana" w:hAnsi="Verdana"/>
          <w:color w:val="000000"/>
          <w:sz w:val="20"/>
        </w:rPr>
        <w:tab/>
        <w:t>Proofreads outgoing materials and correspondence to assure correct spelling and grammar, professional formatting and organization of documents.</w:t>
      </w:r>
    </w:p>
    <w:p w14:paraId="5097E2E2" w14:textId="77777777" w:rsidR="00A912CA" w:rsidRPr="00A912CA" w:rsidRDefault="00A912CA" w:rsidP="00A912CA">
      <w:pPr>
        <w:rPr>
          <w:rFonts w:ascii="Verdana" w:hAnsi="Verdana"/>
          <w:color w:val="000000"/>
          <w:sz w:val="20"/>
        </w:rPr>
      </w:pPr>
      <w:r w:rsidRPr="00A912CA">
        <w:rPr>
          <w:rFonts w:ascii="Verdana" w:hAnsi="Verdana"/>
          <w:color w:val="000000"/>
          <w:sz w:val="20"/>
        </w:rPr>
        <w:t>13.</w:t>
      </w:r>
      <w:r w:rsidRPr="00A912CA">
        <w:rPr>
          <w:rFonts w:ascii="Verdana" w:hAnsi="Verdana"/>
          <w:color w:val="000000"/>
          <w:sz w:val="20"/>
        </w:rPr>
        <w:tab/>
        <w:t>Downloads materials from secure websites and maintains confidentiality of associated materials and passwords.</w:t>
      </w:r>
    </w:p>
    <w:p w14:paraId="15878EFC" w14:textId="313455E5" w:rsidR="00F07FC1" w:rsidRPr="00A912CA" w:rsidRDefault="00A912CA" w:rsidP="00A912CA">
      <w:pPr>
        <w:rPr>
          <w:rFonts w:ascii="Verdana" w:hAnsi="Verdana"/>
          <w:color w:val="000000"/>
          <w:sz w:val="20"/>
        </w:rPr>
      </w:pPr>
      <w:r w:rsidRPr="00A912CA">
        <w:rPr>
          <w:rFonts w:ascii="Verdana" w:hAnsi="Verdana"/>
          <w:color w:val="000000"/>
          <w:sz w:val="20"/>
        </w:rPr>
        <w:t>14.</w:t>
      </w:r>
      <w:r w:rsidRPr="00A912CA">
        <w:rPr>
          <w:rFonts w:ascii="Verdana" w:hAnsi="Verdana"/>
          <w:color w:val="000000"/>
          <w:sz w:val="20"/>
        </w:rPr>
        <w:tab/>
        <w:t>Other duties as may be assigned.</w:t>
      </w:r>
    </w:p>
    <w:p w14:paraId="15878EFD" w14:textId="77777777" w:rsidR="00D42F43" w:rsidRDefault="00D42F43"/>
    <w:sectPr w:rsidR="00D42F43">
      <w:headerReference w:type="default" r:id="rId10"/>
      <w:footerReference w:type="default" r:id="rId11"/>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78F06" w14:textId="77777777" w:rsidR="00761CAE" w:rsidRDefault="00A315D3">
      <w:r>
        <w:separator/>
      </w:r>
    </w:p>
  </w:endnote>
  <w:endnote w:type="continuationSeparator" w:id="0">
    <w:p w14:paraId="15878F07" w14:textId="77777777" w:rsidR="00761CAE" w:rsidRDefault="00A3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8F08" w14:textId="21ECB278" w:rsidR="00C26ED9" w:rsidRPr="00BE3B67" w:rsidRDefault="00553D23">
    <w:pPr>
      <w:pStyle w:val="Footer"/>
      <w:tabs>
        <w:tab w:val="clear" w:pos="4680"/>
        <w:tab w:val="clear" w:pos="9360"/>
        <w:tab w:val="center" w:pos="7200"/>
        <w:tab w:val="right" w:pos="13500"/>
        <w:tab w:val="right" w:pos="13680"/>
      </w:tabs>
    </w:pPr>
    <w:r w:rsidRPr="00D2156A">
      <w:rPr>
        <w:rFonts w:ascii="Arial" w:hAnsi="Arial" w:cs="Arial"/>
        <w:szCs w:val="16"/>
      </w:rPr>
      <w:tab/>
    </w:r>
    <w:r w:rsidRPr="00D2156A">
      <w:rPr>
        <w:rFonts w:ascii="Arial" w:hAnsi="Arial" w:cs="Arial"/>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8F04" w14:textId="77777777" w:rsidR="00761CAE" w:rsidRDefault="00A315D3">
      <w:r>
        <w:separator/>
      </w:r>
    </w:p>
  </w:footnote>
  <w:footnote w:type="continuationSeparator" w:id="0">
    <w:p w14:paraId="15878F05" w14:textId="77777777" w:rsidR="00761CAE" w:rsidRDefault="00A3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63FA" w14:textId="2F0CFD80" w:rsidR="002F7BB3" w:rsidRDefault="002F7BB3" w:rsidP="002F7BB3">
    <w:pPr>
      <w:pStyle w:val="Header"/>
      <w:jc w:val="right"/>
      <w:rPr>
        <w:rFonts w:ascii="Verdana" w:hAnsi="Verdana"/>
        <w:sz w:val="20"/>
        <w:szCs w:val="18"/>
      </w:rPr>
    </w:pPr>
    <w:r w:rsidRPr="002F7BB3">
      <w:rPr>
        <w:rFonts w:ascii="Verdana" w:hAnsi="Verdana"/>
        <w:sz w:val="20"/>
        <w:szCs w:val="18"/>
      </w:rPr>
      <w:t>Administrative Assistant</w:t>
    </w:r>
    <w:r>
      <w:rPr>
        <w:rFonts w:ascii="Verdana" w:hAnsi="Verdana"/>
        <w:sz w:val="20"/>
        <w:szCs w:val="18"/>
      </w:rPr>
      <w:t>—Sample A (2020)</w:t>
    </w:r>
  </w:p>
  <w:p w14:paraId="2065E0C9" w14:textId="77777777" w:rsidR="002F7BB3" w:rsidRPr="002F7BB3" w:rsidRDefault="002F7BB3" w:rsidP="002F7BB3">
    <w:pPr>
      <w:pStyle w:val="Header"/>
      <w:jc w:val="right"/>
      <w:rPr>
        <w:rFonts w:ascii="Verdana" w:hAnsi="Verdana"/>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FA33E89"/>
    <w:multiLevelType w:val="hybridMultilevel"/>
    <w:tmpl w:val="9C36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8"/>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C1"/>
    <w:rsid w:val="0001112A"/>
    <w:rsid w:val="00013A97"/>
    <w:rsid w:val="00043907"/>
    <w:rsid w:val="00063DA1"/>
    <w:rsid w:val="00073CAE"/>
    <w:rsid w:val="000B7DA9"/>
    <w:rsid w:val="00121BF7"/>
    <w:rsid w:val="00123FB5"/>
    <w:rsid w:val="00143783"/>
    <w:rsid w:val="00152008"/>
    <w:rsid w:val="00195E6B"/>
    <w:rsid w:val="001C01F3"/>
    <w:rsid w:val="00233A9C"/>
    <w:rsid w:val="002A60A9"/>
    <w:rsid w:val="002E1737"/>
    <w:rsid w:val="002F7BB3"/>
    <w:rsid w:val="00337A13"/>
    <w:rsid w:val="00393222"/>
    <w:rsid w:val="0047044F"/>
    <w:rsid w:val="004D6901"/>
    <w:rsid w:val="004E20F8"/>
    <w:rsid w:val="004F1693"/>
    <w:rsid w:val="004F47FB"/>
    <w:rsid w:val="00553D23"/>
    <w:rsid w:val="00644501"/>
    <w:rsid w:val="006A7606"/>
    <w:rsid w:val="006B7B2C"/>
    <w:rsid w:val="00761CAE"/>
    <w:rsid w:val="007809D0"/>
    <w:rsid w:val="0085336A"/>
    <w:rsid w:val="008A33F6"/>
    <w:rsid w:val="008A56A5"/>
    <w:rsid w:val="008D5B26"/>
    <w:rsid w:val="008E0C9C"/>
    <w:rsid w:val="00922AA0"/>
    <w:rsid w:val="009918E8"/>
    <w:rsid w:val="009E0A09"/>
    <w:rsid w:val="009E4535"/>
    <w:rsid w:val="00A315D3"/>
    <w:rsid w:val="00A912CA"/>
    <w:rsid w:val="00AC7DB7"/>
    <w:rsid w:val="00B04072"/>
    <w:rsid w:val="00B732F3"/>
    <w:rsid w:val="00BF18C8"/>
    <w:rsid w:val="00C16BDA"/>
    <w:rsid w:val="00C97F35"/>
    <w:rsid w:val="00CA025D"/>
    <w:rsid w:val="00CA7741"/>
    <w:rsid w:val="00CC1558"/>
    <w:rsid w:val="00D25D97"/>
    <w:rsid w:val="00D42F43"/>
    <w:rsid w:val="00DE4D92"/>
    <w:rsid w:val="00EC3FE0"/>
    <w:rsid w:val="00F07FC1"/>
    <w:rsid w:val="00F11B84"/>
    <w:rsid w:val="00F14450"/>
    <w:rsid w:val="00F4534F"/>
    <w:rsid w:val="00F8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78CCF"/>
  <w15:docId w15:val="{8149B2B5-CE90-450B-BE46-2A72FDAA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33A9C"/>
    <w:rPr>
      <w:sz w:val="16"/>
      <w:szCs w:val="16"/>
    </w:rPr>
  </w:style>
  <w:style w:type="paragraph" w:styleId="CommentText">
    <w:name w:val="annotation text"/>
    <w:basedOn w:val="Normal"/>
    <w:link w:val="CommentTextChar"/>
    <w:uiPriority w:val="99"/>
    <w:semiHidden/>
    <w:unhideWhenUsed/>
    <w:rsid w:val="00233A9C"/>
    <w:rPr>
      <w:sz w:val="20"/>
    </w:rPr>
  </w:style>
  <w:style w:type="character" w:customStyle="1" w:styleId="CommentTextChar">
    <w:name w:val="Comment Text Char"/>
    <w:basedOn w:val="DefaultParagraphFont"/>
    <w:link w:val="CommentText"/>
    <w:uiPriority w:val="99"/>
    <w:semiHidden/>
    <w:rsid w:val="00233A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3A9C"/>
    <w:rPr>
      <w:b/>
      <w:bCs/>
    </w:rPr>
  </w:style>
  <w:style w:type="character" w:customStyle="1" w:styleId="CommentSubjectChar">
    <w:name w:val="Comment Subject Char"/>
    <w:basedOn w:val="CommentTextChar"/>
    <w:link w:val="CommentSubject"/>
    <w:uiPriority w:val="99"/>
    <w:semiHidden/>
    <w:rsid w:val="00233A9C"/>
    <w:rPr>
      <w:rFonts w:ascii="Times New Roman" w:eastAsia="Times New Roman" w:hAnsi="Times New Roman" w:cs="Times New Roman"/>
      <w:b/>
      <w:bCs/>
      <w:sz w:val="20"/>
      <w:szCs w:val="20"/>
    </w:rPr>
  </w:style>
  <w:style w:type="paragraph" w:styleId="ListParagraph">
    <w:name w:val="List Paragraph"/>
    <w:basedOn w:val="Normal"/>
    <w:uiPriority w:val="34"/>
    <w:qFormat/>
    <w:rsid w:val="0085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8B8040-062C-4374-82BF-D3C8AEA04F8A}">
  <ds:schemaRefs>
    <ds:schemaRef ds:uri="http://schemas.microsoft.com/sharepoint/v3/contenttype/forms"/>
  </ds:schemaRefs>
</ds:datastoreItem>
</file>

<file path=customXml/itemProps2.xml><?xml version="1.0" encoding="utf-8"?>
<ds:datastoreItem xmlns:ds="http://schemas.openxmlformats.org/officeDocument/2006/customXml" ds:itemID="{2933108A-27B8-45D8-9B38-77D4B2FB3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8CE5AE-5721-4D4B-9366-B68E84C18A79}">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Ashley Hussein</cp:lastModifiedBy>
  <cp:revision>2</cp:revision>
  <cp:lastPrinted>2013-07-12T18:55:00Z</cp:lastPrinted>
  <dcterms:created xsi:type="dcterms:W3CDTF">2020-07-02T13:36:00Z</dcterms:created>
  <dcterms:modified xsi:type="dcterms:W3CDTF">2020-07-02T13:36:00Z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