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6A7" w:rsidRDefault="00FE06A7" w:rsidP="00FE06A7">
      <w:pPr>
        <w:spacing w:after="0" w:line="240" w:lineRule="auto"/>
        <w:rPr>
          <w:rFonts w:ascii="Verdana" w:hAnsi="Verdana"/>
          <w:sz w:val="20"/>
          <w:szCs w:val="20"/>
        </w:rPr>
      </w:pPr>
      <w:bookmarkStart w:id="0" w:name="_GoBack"/>
      <w:bookmarkEnd w:id="0"/>
      <w:r w:rsidRPr="00FE06A7">
        <w:rPr>
          <w:rFonts w:ascii="Verdana" w:hAnsi="Verdana"/>
          <w:b/>
          <w:sz w:val="20"/>
          <w:szCs w:val="20"/>
        </w:rPr>
        <w:t>Supervisor:</w:t>
      </w:r>
      <w:r w:rsidRPr="00FE06A7">
        <w:rPr>
          <w:rFonts w:ascii="Verdana" w:hAnsi="Verdana"/>
          <w:sz w:val="20"/>
          <w:szCs w:val="20"/>
        </w:rPr>
        <w:t xml:space="preserve"> CEO or Outreach Coordinator</w:t>
      </w:r>
    </w:p>
    <w:p w:rsidR="00FE06A7" w:rsidRPr="00FE06A7" w:rsidRDefault="00FE06A7" w:rsidP="00FE06A7">
      <w:pPr>
        <w:spacing w:after="0" w:line="240" w:lineRule="auto"/>
        <w:rPr>
          <w:rFonts w:ascii="Verdana" w:hAnsi="Verdana"/>
          <w:sz w:val="20"/>
          <w:szCs w:val="20"/>
        </w:rPr>
      </w:pPr>
    </w:p>
    <w:p w:rsidR="00FE06A7" w:rsidRPr="00FE06A7" w:rsidRDefault="00FE06A7" w:rsidP="00FE06A7">
      <w:pPr>
        <w:spacing w:after="0" w:line="240" w:lineRule="auto"/>
        <w:rPr>
          <w:rFonts w:ascii="Verdana" w:hAnsi="Verdana"/>
          <w:sz w:val="20"/>
          <w:szCs w:val="20"/>
        </w:rPr>
      </w:pPr>
      <w:r w:rsidRPr="00FE06A7">
        <w:rPr>
          <w:rFonts w:ascii="Verdana" w:hAnsi="Verdana"/>
          <w:b/>
          <w:sz w:val="20"/>
          <w:szCs w:val="20"/>
        </w:rPr>
        <w:t>Position Summary:</w:t>
      </w:r>
      <w:r w:rsidRPr="00FE06A7">
        <w:rPr>
          <w:rFonts w:ascii="Verdana" w:hAnsi="Verdana"/>
          <w:sz w:val="20"/>
          <w:szCs w:val="20"/>
        </w:rPr>
        <w:t xml:space="preserve"> To provide regular and emergency chaplaincy services to patients, associates, and volunteers at Cross Road Medical Center and in the community.</w:t>
      </w:r>
    </w:p>
    <w:p w:rsidR="00FE06A7" w:rsidRDefault="00FE06A7" w:rsidP="00FE06A7">
      <w:pPr>
        <w:spacing w:after="0" w:line="240" w:lineRule="auto"/>
        <w:rPr>
          <w:rFonts w:ascii="Verdana" w:hAnsi="Verdana"/>
          <w:b/>
          <w:sz w:val="20"/>
          <w:szCs w:val="20"/>
        </w:rPr>
      </w:pPr>
    </w:p>
    <w:p w:rsidR="00FE06A7" w:rsidRPr="00FE06A7" w:rsidRDefault="00FE06A7" w:rsidP="00FE06A7">
      <w:pPr>
        <w:spacing w:after="0" w:line="240" w:lineRule="auto"/>
        <w:rPr>
          <w:rFonts w:ascii="Verdana" w:hAnsi="Verdana"/>
          <w:b/>
          <w:sz w:val="20"/>
          <w:szCs w:val="20"/>
        </w:rPr>
      </w:pPr>
      <w:r w:rsidRPr="00FE06A7">
        <w:rPr>
          <w:rFonts w:ascii="Verdana" w:hAnsi="Verdana"/>
          <w:b/>
          <w:sz w:val="20"/>
          <w:szCs w:val="20"/>
        </w:rPr>
        <w:t>Essential Duties and Responsibilities:</w:t>
      </w:r>
    </w:p>
    <w:p w:rsidR="00FE06A7" w:rsidRPr="00FE06A7" w:rsidRDefault="00FE06A7" w:rsidP="00FE06A7">
      <w:pPr>
        <w:numPr>
          <w:ilvl w:val="0"/>
          <w:numId w:val="1"/>
        </w:numPr>
        <w:spacing w:after="0" w:line="240" w:lineRule="auto"/>
        <w:rPr>
          <w:rFonts w:ascii="Verdana" w:hAnsi="Verdana"/>
          <w:sz w:val="20"/>
          <w:szCs w:val="20"/>
        </w:rPr>
      </w:pPr>
      <w:r w:rsidRPr="00FE06A7">
        <w:rPr>
          <w:rFonts w:ascii="Verdana" w:hAnsi="Verdana"/>
          <w:sz w:val="20"/>
          <w:szCs w:val="20"/>
        </w:rPr>
        <w:t>To act as a chaplain available for patients on an as needed basis.</w:t>
      </w:r>
    </w:p>
    <w:p w:rsidR="00FE06A7" w:rsidRPr="00FE06A7" w:rsidRDefault="00FE06A7" w:rsidP="00FE06A7">
      <w:pPr>
        <w:numPr>
          <w:ilvl w:val="0"/>
          <w:numId w:val="1"/>
        </w:numPr>
        <w:spacing w:after="0" w:line="240" w:lineRule="auto"/>
        <w:rPr>
          <w:rFonts w:ascii="Verdana" w:hAnsi="Verdana"/>
          <w:sz w:val="20"/>
          <w:szCs w:val="20"/>
        </w:rPr>
      </w:pPr>
      <w:r w:rsidRPr="00FE06A7">
        <w:rPr>
          <w:rFonts w:ascii="Verdana" w:hAnsi="Verdana"/>
          <w:sz w:val="20"/>
          <w:szCs w:val="20"/>
        </w:rPr>
        <w:t>To act as a chaplain and member of the Spiritual Advisory Team offering encouragement, guidance, and a listening ear to staff and volunteers.</w:t>
      </w:r>
    </w:p>
    <w:p w:rsidR="00FE06A7" w:rsidRPr="00FE06A7" w:rsidRDefault="00FE06A7" w:rsidP="00FE06A7">
      <w:pPr>
        <w:numPr>
          <w:ilvl w:val="0"/>
          <w:numId w:val="1"/>
        </w:numPr>
        <w:spacing w:after="0" w:line="240" w:lineRule="auto"/>
        <w:rPr>
          <w:rFonts w:ascii="Verdana" w:hAnsi="Verdana"/>
          <w:sz w:val="20"/>
          <w:szCs w:val="20"/>
        </w:rPr>
      </w:pPr>
      <w:r w:rsidRPr="00FE06A7">
        <w:rPr>
          <w:rFonts w:ascii="Verdana" w:hAnsi="Verdana"/>
          <w:sz w:val="20"/>
          <w:szCs w:val="20"/>
        </w:rPr>
        <w:t xml:space="preserve">To provide guidance and resources for </w:t>
      </w:r>
      <w:r>
        <w:rPr>
          <w:rFonts w:ascii="Verdana" w:hAnsi="Verdana"/>
          <w:sz w:val="20"/>
          <w:szCs w:val="20"/>
        </w:rPr>
        <w:t>[CHC]</w:t>
      </w:r>
      <w:r w:rsidRPr="00FE06A7">
        <w:rPr>
          <w:rFonts w:ascii="Verdana" w:hAnsi="Verdana"/>
          <w:sz w:val="20"/>
          <w:szCs w:val="20"/>
        </w:rPr>
        <w:t xml:space="preserve"> associates in their allotted Spiritual Day.</w:t>
      </w:r>
    </w:p>
    <w:p w:rsidR="00FE06A7" w:rsidRPr="00FE06A7" w:rsidRDefault="00FE06A7" w:rsidP="00FE06A7">
      <w:pPr>
        <w:numPr>
          <w:ilvl w:val="0"/>
          <w:numId w:val="1"/>
        </w:numPr>
        <w:spacing w:after="0" w:line="240" w:lineRule="auto"/>
        <w:rPr>
          <w:rFonts w:ascii="Verdana" w:hAnsi="Verdana"/>
          <w:sz w:val="20"/>
          <w:szCs w:val="20"/>
        </w:rPr>
      </w:pPr>
      <w:r w:rsidRPr="00FE06A7">
        <w:rPr>
          <w:rFonts w:ascii="Verdana" w:hAnsi="Verdana"/>
          <w:sz w:val="20"/>
          <w:szCs w:val="20"/>
        </w:rPr>
        <w:t xml:space="preserve">To spend a minimum of five hours a week involved in </w:t>
      </w:r>
      <w:r>
        <w:rPr>
          <w:rFonts w:ascii="Verdana" w:hAnsi="Verdana"/>
          <w:sz w:val="20"/>
          <w:szCs w:val="20"/>
        </w:rPr>
        <w:t>[CHC]</w:t>
      </w:r>
      <w:r w:rsidRPr="00FE06A7">
        <w:rPr>
          <w:rFonts w:ascii="Verdana" w:hAnsi="Verdana"/>
          <w:sz w:val="20"/>
          <w:szCs w:val="20"/>
        </w:rPr>
        <w:t xml:space="preserve"> activities related to chaplain work.</w:t>
      </w:r>
    </w:p>
    <w:p w:rsidR="00FE06A7" w:rsidRPr="00FE06A7" w:rsidRDefault="00FE06A7" w:rsidP="00FE06A7">
      <w:pPr>
        <w:numPr>
          <w:ilvl w:val="0"/>
          <w:numId w:val="1"/>
        </w:numPr>
        <w:spacing w:after="0" w:line="240" w:lineRule="auto"/>
        <w:rPr>
          <w:rFonts w:ascii="Verdana" w:hAnsi="Verdana"/>
          <w:sz w:val="20"/>
          <w:szCs w:val="20"/>
        </w:rPr>
      </w:pPr>
      <w:r w:rsidRPr="00FE06A7">
        <w:rPr>
          <w:rFonts w:ascii="Verdana" w:hAnsi="Verdana"/>
          <w:sz w:val="20"/>
          <w:szCs w:val="20"/>
        </w:rPr>
        <w:t xml:space="preserve">To offer a calming presence at </w:t>
      </w:r>
      <w:r>
        <w:rPr>
          <w:rFonts w:ascii="Verdana" w:hAnsi="Verdana"/>
          <w:sz w:val="20"/>
          <w:szCs w:val="20"/>
        </w:rPr>
        <w:t>[CHC]</w:t>
      </w:r>
      <w:r w:rsidRPr="00FE06A7">
        <w:rPr>
          <w:rFonts w:ascii="Verdana" w:hAnsi="Verdana"/>
          <w:sz w:val="20"/>
          <w:szCs w:val="20"/>
        </w:rPr>
        <w:t>.</w:t>
      </w:r>
    </w:p>
    <w:p w:rsidR="00FE06A7" w:rsidRPr="00FE06A7" w:rsidRDefault="00FE06A7" w:rsidP="00FE06A7">
      <w:pPr>
        <w:numPr>
          <w:ilvl w:val="0"/>
          <w:numId w:val="1"/>
        </w:numPr>
        <w:spacing w:after="0" w:line="240" w:lineRule="auto"/>
        <w:rPr>
          <w:rFonts w:ascii="Verdana" w:hAnsi="Verdana"/>
          <w:sz w:val="20"/>
          <w:szCs w:val="20"/>
        </w:rPr>
      </w:pPr>
      <w:r w:rsidRPr="00FE06A7">
        <w:rPr>
          <w:rFonts w:ascii="Verdana" w:hAnsi="Verdana"/>
          <w:sz w:val="20"/>
          <w:szCs w:val="20"/>
        </w:rPr>
        <w:t>To be a “safe person” with confidential and personal items shared.</w:t>
      </w:r>
    </w:p>
    <w:p w:rsidR="00FE06A7" w:rsidRPr="00FE06A7" w:rsidRDefault="00FE06A7" w:rsidP="00FE06A7">
      <w:pPr>
        <w:numPr>
          <w:ilvl w:val="0"/>
          <w:numId w:val="1"/>
        </w:numPr>
        <w:spacing w:after="0" w:line="240" w:lineRule="auto"/>
        <w:rPr>
          <w:rFonts w:ascii="Verdana" w:hAnsi="Verdana"/>
          <w:sz w:val="20"/>
          <w:szCs w:val="20"/>
        </w:rPr>
      </w:pPr>
      <w:r w:rsidRPr="00FE06A7">
        <w:rPr>
          <w:rFonts w:ascii="Verdana" w:hAnsi="Verdana"/>
          <w:sz w:val="20"/>
          <w:szCs w:val="20"/>
        </w:rPr>
        <w:t xml:space="preserve">To be available for counseling in crisis situations </w:t>
      </w:r>
      <w:proofErr w:type="gramStart"/>
      <w:r w:rsidRPr="00FE06A7">
        <w:rPr>
          <w:rFonts w:ascii="Verdana" w:hAnsi="Verdana"/>
          <w:sz w:val="20"/>
          <w:szCs w:val="20"/>
        </w:rPr>
        <w:t>that arise</w:t>
      </w:r>
      <w:proofErr w:type="gramEnd"/>
      <w:r w:rsidRPr="00FE06A7">
        <w:rPr>
          <w:rFonts w:ascii="Verdana" w:hAnsi="Verdana"/>
          <w:sz w:val="20"/>
          <w:szCs w:val="20"/>
        </w:rPr>
        <w:t>.</w:t>
      </w:r>
    </w:p>
    <w:p w:rsidR="00FE06A7" w:rsidRPr="00FE06A7" w:rsidRDefault="00FE06A7" w:rsidP="00FE06A7">
      <w:pPr>
        <w:numPr>
          <w:ilvl w:val="0"/>
          <w:numId w:val="1"/>
        </w:numPr>
        <w:spacing w:after="0" w:line="240" w:lineRule="auto"/>
        <w:rPr>
          <w:rFonts w:ascii="Verdana" w:hAnsi="Verdana"/>
          <w:sz w:val="20"/>
          <w:szCs w:val="20"/>
        </w:rPr>
      </w:pPr>
      <w:r w:rsidRPr="00FE06A7">
        <w:rPr>
          <w:rFonts w:ascii="Verdana" w:hAnsi="Verdana"/>
          <w:sz w:val="20"/>
          <w:szCs w:val="20"/>
        </w:rPr>
        <w:t>To assist with the visiting nurse program as requested with palliative care.</w:t>
      </w:r>
    </w:p>
    <w:p w:rsidR="00FE06A7" w:rsidRPr="00FE06A7" w:rsidRDefault="00FE06A7" w:rsidP="00FE06A7">
      <w:pPr>
        <w:numPr>
          <w:ilvl w:val="0"/>
          <w:numId w:val="1"/>
        </w:numPr>
        <w:spacing w:after="0" w:line="240" w:lineRule="auto"/>
        <w:rPr>
          <w:rFonts w:ascii="Verdana" w:hAnsi="Verdana"/>
          <w:sz w:val="20"/>
          <w:szCs w:val="20"/>
        </w:rPr>
      </w:pPr>
      <w:r w:rsidRPr="00FE06A7">
        <w:rPr>
          <w:rFonts w:ascii="Verdana" w:hAnsi="Verdana"/>
          <w:sz w:val="20"/>
          <w:szCs w:val="20"/>
        </w:rPr>
        <w:t xml:space="preserve">To assist with </w:t>
      </w:r>
      <w:r>
        <w:rPr>
          <w:rFonts w:ascii="Verdana" w:hAnsi="Verdana"/>
          <w:sz w:val="20"/>
          <w:szCs w:val="20"/>
        </w:rPr>
        <w:t>[CHC]</w:t>
      </w:r>
      <w:r w:rsidRPr="00FE06A7">
        <w:rPr>
          <w:rFonts w:ascii="Verdana" w:hAnsi="Verdana"/>
          <w:sz w:val="20"/>
          <w:szCs w:val="20"/>
        </w:rPr>
        <w:t xml:space="preserve"> devotional times.</w:t>
      </w:r>
    </w:p>
    <w:p w:rsidR="00FE06A7" w:rsidRPr="00FE06A7" w:rsidRDefault="00FE06A7" w:rsidP="00FE06A7">
      <w:pPr>
        <w:numPr>
          <w:ilvl w:val="0"/>
          <w:numId w:val="1"/>
        </w:numPr>
        <w:spacing w:after="0" w:line="240" w:lineRule="auto"/>
        <w:rPr>
          <w:rFonts w:ascii="Verdana" w:hAnsi="Verdana"/>
          <w:sz w:val="20"/>
          <w:szCs w:val="20"/>
        </w:rPr>
      </w:pPr>
      <w:r w:rsidRPr="00FE06A7">
        <w:rPr>
          <w:rFonts w:ascii="Verdana" w:hAnsi="Verdana"/>
          <w:sz w:val="20"/>
          <w:szCs w:val="20"/>
        </w:rPr>
        <w:t xml:space="preserve">To comply with </w:t>
      </w:r>
      <w:r>
        <w:rPr>
          <w:rFonts w:ascii="Verdana" w:hAnsi="Verdana"/>
          <w:sz w:val="20"/>
          <w:szCs w:val="20"/>
        </w:rPr>
        <w:t>[CHC]</w:t>
      </w:r>
      <w:r w:rsidRPr="00FE06A7">
        <w:rPr>
          <w:rFonts w:ascii="Verdana" w:hAnsi="Verdana"/>
          <w:sz w:val="20"/>
          <w:szCs w:val="20"/>
        </w:rPr>
        <w:t xml:space="preserve"> policies</w:t>
      </w:r>
    </w:p>
    <w:p w:rsidR="00FE06A7" w:rsidRPr="00FE06A7" w:rsidRDefault="00FE06A7" w:rsidP="00FE06A7">
      <w:pPr>
        <w:numPr>
          <w:ilvl w:val="0"/>
          <w:numId w:val="1"/>
        </w:numPr>
        <w:spacing w:after="0" w:line="240" w:lineRule="auto"/>
        <w:rPr>
          <w:rFonts w:ascii="Verdana" w:hAnsi="Verdana"/>
          <w:sz w:val="20"/>
          <w:szCs w:val="20"/>
        </w:rPr>
      </w:pPr>
      <w:r w:rsidRPr="00FE06A7">
        <w:rPr>
          <w:rFonts w:ascii="Verdana" w:hAnsi="Verdana"/>
          <w:sz w:val="20"/>
          <w:szCs w:val="20"/>
        </w:rPr>
        <w:t xml:space="preserve">To understand and agree to support the </w:t>
      </w:r>
      <w:r>
        <w:rPr>
          <w:rFonts w:ascii="Verdana" w:hAnsi="Verdana"/>
          <w:sz w:val="20"/>
          <w:szCs w:val="20"/>
        </w:rPr>
        <w:t>[CHC]</w:t>
      </w:r>
      <w:r w:rsidRPr="00FE06A7">
        <w:rPr>
          <w:rFonts w:ascii="Verdana" w:hAnsi="Verdana"/>
          <w:sz w:val="20"/>
          <w:szCs w:val="20"/>
        </w:rPr>
        <w:t xml:space="preserve"> Mission Statement.</w:t>
      </w:r>
    </w:p>
    <w:p w:rsidR="00FE06A7" w:rsidRPr="00FE06A7" w:rsidRDefault="00FE06A7" w:rsidP="00FE06A7">
      <w:pPr>
        <w:spacing w:after="0" w:line="240" w:lineRule="auto"/>
        <w:rPr>
          <w:rFonts w:ascii="Verdana" w:hAnsi="Verdana"/>
          <w:b/>
          <w:sz w:val="20"/>
          <w:szCs w:val="20"/>
        </w:rPr>
      </w:pPr>
    </w:p>
    <w:p w:rsidR="00FE06A7" w:rsidRPr="00FE06A7" w:rsidRDefault="00FE06A7" w:rsidP="00FE06A7">
      <w:pPr>
        <w:spacing w:after="0" w:line="240" w:lineRule="auto"/>
        <w:rPr>
          <w:rFonts w:ascii="Verdana" w:hAnsi="Verdana"/>
          <w:sz w:val="20"/>
          <w:szCs w:val="20"/>
        </w:rPr>
      </w:pPr>
      <w:r w:rsidRPr="00FE06A7">
        <w:rPr>
          <w:rFonts w:ascii="Verdana" w:hAnsi="Verdana"/>
          <w:b/>
          <w:sz w:val="20"/>
          <w:szCs w:val="20"/>
        </w:rPr>
        <w:t>Skills:</w:t>
      </w:r>
      <w:r w:rsidRPr="00FE06A7">
        <w:rPr>
          <w:rFonts w:ascii="Verdana" w:hAnsi="Verdana"/>
          <w:sz w:val="20"/>
          <w:szCs w:val="20"/>
        </w:rPr>
        <w:t xml:space="preserve">  </w:t>
      </w:r>
    </w:p>
    <w:p w:rsidR="00FE06A7" w:rsidRPr="00FE06A7" w:rsidRDefault="00FE06A7" w:rsidP="00FE06A7">
      <w:pPr>
        <w:numPr>
          <w:ilvl w:val="0"/>
          <w:numId w:val="2"/>
        </w:numPr>
        <w:spacing w:after="0" w:line="240" w:lineRule="auto"/>
        <w:rPr>
          <w:rFonts w:ascii="Verdana" w:hAnsi="Verdana"/>
          <w:sz w:val="20"/>
          <w:szCs w:val="20"/>
        </w:rPr>
      </w:pPr>
      <w:r w:rsidRPr="00FE06A7">
        <w:rPr>
          <w:rFonts w:ascii="Verdana" w:hAnsi="Verdana"/>
          <w:sz w:val="20"/>
          <w:szCs w:val="20"/>
        </w:rPr>
        <w:t>Able to work independently and with other staff</w:t>
      </w:r>
    </w:p>
    <w:p w:rsidR="00FE06A7" w:rsidRPr="00FE06A7" w:rsidRDefault="00FE06A7" w:rsidP="00FE06A7">
      <w:pPr>
        <w:numPr>
          <w:ilvl w:val="0"/>
          <w:numId w:val="2"/>
        </w:numPr>
        <w:spacing w:after="0" w:line="240" w:lineRule="auto"/>
        <w:rPr>
          <w:rFonts w:ascii="Verdana" w:hAnsi="Verdana"/>
          <w:sz w:val="20"/>
          <w:szCs w:val="20"/>
        </w:rPr>
      </w:pPr>
      <w:r w:rsidRPr="00FE06A7">
        <w:rPr>
          <w:rFonts w:ascii="Verdana" w:hAnsi="Verdana"/>
          <w:sz w:val="20"/>
          <w:szCs w:val="20"/>
        </w:rPr>
        <w:t>Has good basic communication skills</w:t>
      </w:r>
    </w:p>
    <w:p w:rsidR="00FE06A7" w:rsidRPr="00FE06A7" w:rsidRDefault="00FE06A7" w:rsidP="00FE06A7">
      <w:pPr>
        <w:numPr>
          <w:ilvl w:val="0"/>
          <w:numId w:val="2"/>
        </w:numPr>
        <w:spacing w:after="0" w:line="240" w:lineRule="auto"/>
        <w:rPr>
          <w:rFonts w:ascii="Verdana" w:hAnsi="Verdana"/>
          <w:sz w:val="20"/>
          <w:szCs w:val="20"/>
        </w:rPr>
      </w:pPr>
      <w:r w:rsidRPr="00FE06A7">
        <w:rPr>
          <w:rFonts w:ascii="Verdana" w:hAnsi="Verdana"/>
          <w:sz w:val="20"/>
          <w:szCs w:val="20"/>
        </w:rPr>
        <w:t xml:space="preserve">Maintains high standard of personal and interpersonal functioning in job performance. </w:t>
      </w:r>
    </w:p>
    <w:p w:rsidR="00FE06A7" w:rsidRPr="00FE06A7" w:rsidRDefault="00FE06A7" w:rsidP="00FE06A7">
      <w:pPr>
        <w:spacing w:after="0" w:line="240" w:lineRule="auto"/>
        <w:rPr>
          <w:rFonts w:ascii="Verdana" w:hAnsi="Verdana"/>
          <w:sz w:val="20"/>
          <w:szCs w:val="20"/>
        </w:rPr>
      </w:pPr>
    </w:p>
    <w:p w:rsidR="00FE06A7" w:rsidRPr="00FE06A7" w:rsidRDefault="00FE06A7" w:rsidP="00FE06A7">
      <w:pPr>
        <w:spacing w:after="0" w:line="240" w:lineRule="auto"/>
        <w:rPr>
          <w:rFonts w:ascii="Verdana" w:hAnsi="Verdana"/>
          <w:sz w:val="20"/>
          <w:szCs w:val="20"/>
        </w:rPr>
      </w:pPr>
      <w:r w:rsidRPr="00FE06A7">
        <w:rPr>
          <w:rFonts w:ascii="Verdana" w:hAnsi="Verdana"/>
          <w:b/>
          <w:sz w:val="20"/>
          <w:szCs w:val="20"/>
        </w:rPr>
        <w:t xml:space="preserve">Qualifications: </w:t>
      </w:r>
      <w:r w:rsidRPr="00FE06A7">
        <w:rPr>
          <w:rFonts w:ascii="Verdana" w:hAnsi="Verdana"/>
          <w:sz w:val="20"/>
          <w:szCs w:val="20"/>
        </w:rPr>
        <w:t>To perform this job successfully, an individual must be able to perform the essential duties satisfactorily.  The requirements listed below are representative of the knowledge, skill and/or ability required.</w:t>
      </w:r>
    </w:p>
    <w:p w:rsidR="00FE06A7" w:rsidRPr="00FE06A7" w:rsidRDefault="00FE06A7" w:rsidP="00FE06A7">
      <w:pPr>
        <w:spacing w:after="0" w:line="240" w:lineRule="auto"/>
        <w:rPr>
          <w:rFonts w:ascii="Verdana" w:hAnsi="Verdana"/>
          <w:sz w:val="20"/>
          <w:szCs w:val="20"/>
        </w:rPr>
      </w:pPr>
    </w:p>
    <w:p w:rsidR="00FE06A7" w:rsidRPr="00FE06A7" w:rsidRDefault="00FE06A7" w:rsidP="00FE06A7">
      <w:pPr>
        <w:spacing w:after="0" w:line="240" w:lineRule="auto"/>
        <w:rPr>
          <w:rFonts w:ascii="Verdana" w:hAnsi="Verdana"/>
          <w:b/>
          <w:sz w:val="20"/>
          <w:szCs w:val="20"/>
        </w:rPr>
      </w:pPr>
      <w:r w:rsidRPr="00FE06A7">
        <w:rPr>
          <w:rFonts w:ascii="Verdana" w:hAnsi="Verdana"/>
          <w:b/>
          <w:sz w:val="20"/>
          <w:szCs w:val="20"/>
        </w:rPr>
        <w:t xml:space="preserve">Education/Experience: </w:t>
      </w:r>
    </w:p>
    <w:p w:rsidR="00FE06A7" w:rsidRPr="00FE06A7" w:rsidRDefault="00FE06A7" w:rsidP="00FE06A7">
      <w:pPr>
        <w:spacing w:after="0" w:line="240" w:lineRule="auto"/>
        <w:ind w:left="1440" w:hanging="1080"/>
        <w:rPr>
          <w:rFonts w:ascii="Verdana" w:hAnsi="Verdana"/>
          <w:sz w:val="20"/>
          <w:szCs w:val="20"/>
        </w:rPr>
      </w:pPr>
      <w:r w:rsidRPr="00FE06A7">
        <w:rPr>
          <w:rFonts w:ascii="Verdana" w:hAnsi="Verdana"/>
          <w:sz w:val="20"/>
          <w:szCs w:val="20"/>
        </w:rPr>
        <w:t xml:space="preserve">Education: </w:t>
      </w:r>
      <w:r w:rsidRPr="00FE06A7">
        <w:rPr>
          <w:rFonts w:ascii="Verdana" w:hAnsi="Verdana"/>
          <w:sz w:val="20"/>
          <w:szCs w:val="20"/>
        </w:rPr>
        <w:tab/>
        <w:t>Be a graduate of an accredited program in ministry</w:t>
      </w:r>
    </w:p>
    <w:p w:rsidR="00FE06A7" w:rsidRPr="00FE06A7" w:rsidRDefault="00FE06A7" w:rsidP="00FE06A7">
      <w:pPr>
        <w:spacing w:after="0" w:line="240" w:lineRule="auto"/>
        <w:ind w:left="2160" w:hanging="1800"/>
        <w:rPr>
          <w:rFonts w:ascii="Verdana" w:hAnsi="Verdana"/>
          <w:sz w:val="20"/>
          <w:szCs w:val="20"/>
        </w:rPr>
      </w:pPr>
      <w:r w:rsidRPr="00FE06A7">
        <w:rPr>
          <w:rFonts w:ascii="Verdana" w:hAnsi="Verdana"/>
          <w:bCs/>
          <w:sz w:val="20"/>
          <w:szCs w:val="20"/>
        </w:rPr>
        <w:t>Experience</w:t>
      </w:r>
      <w:r w:rsidRPr="00FE06A7">
        <w:rPr>
          <w:rFonts w:ascii="Verdana" w:hAnsi="Verdana"/>
          <w:sz w:val="20"/>
          <w:szCs w:val="20"/>
        </w:rPr>
        <w:t xml:space="preserve">: </w:t>
      </w:r>
      <w:r w:rsidRPr="00FE06A7">
        <w:rPr>
          <w:rFonts w:ascii="Verdana" w:hAnsi="Verdana"/>
          <w:sz w:val="20"/>
          <w:szCs w:val="20"/>
        </w:rPr>
        <w:tab/>
        <w:t xml:space="preserve">Minimum of two years </w:t>
      </w:r>
      <w:r>
        <w:rPr>
          <w:rFonts w:ascii="Verdana" w:hAnsi="Verdana"/>
          <w:sz w:val="20"/>
          <w:szCs w:val="20"/>
        </w:rPr>
        <w:t xml:space="preserve">of </w:t>
      </w:r>
      <w:r w:rsidRPr="00FE06A7">
        <w:rPr>
          <w:rFonts w:ascii="Verdana" w:hAnsi="Verdana"/>
          <w:sz w:val="20"/>
          <w:szCs w:val="20"/>
        </w:rPr>
        <w:t>experience in counseling/ministry preferred</w:t>
      </w:r>
    </w:p>
    <w:p w:rsidR="00FE06A7" w:rsidRPr="00FE06A7" w:rsidRDefault="00FE06A7" w:rsidP="00FE06A7">
      <w:pPr>
        <w:spacing w:after="0" w:line="240" w:lineRule="auto"/>
        <w:rPr>
          <w:rFonts w:ascii="Verdana" w:hAnsi="Verdana"/>
          <w:sz w:val="20"/>
          <w:szCs w:val="20"/>
        </w:rPr>
      </w:pPr>
      <w:r w:rsidRPr="00FE06A7">
        <w:rPr>
          <w:rFonts w:ascii="Verdana" w:hAnsi="Verdana"/>
          <w:sz w:val="20"/>
          <w:szCs w:val="20"/>
        </w:rPr>
        <w:t xml:space="preserve">      </w:t>
      </w:r>
      <w:r w:rsidRPr="00FE06A7">
        <w:rPr>
          <w:rFonts w:ascii="Verdana" w:hAnsi="Verdana"/>
          <w:sz w:val="20"/>
          <w:szCs w:val="20"/>
        </w:rPr>
        <w:tab/>
      </w:r>
      <w:r w:rsidRPr="00FE06A7">
        <w:rPr>
          <w:rFonts w:ascii="Verdana" w:hAnsi="Verdana"/>
          <w:sz w:val="20"/>
          <w:szCs w:val="20"/>
        </w:rPr>
        <w:tab/>
      </w:r>
    </w:p>
    <w:p w:rsidR="00FE06A7" w:rsidRPr="00FE06A7" w:rsidRDefault="00FE06A7" w:rsidP="00FE06A7">
      <w:pPr>
        <w:spacing w:after="0" w:line="240" w:lineRule="auto"/>
        <w:rPr>
          <w:rFonts w:ascii="Verdana" w:hAnsi="Verdana"/>
          <w:sz w:val="20"/>
          <w:szCs w:val="20"/>
        </w:rPr>
      </w:pPr>
      <w:r w:rsidRPr="00FE06A7">
        <w:rPr>
          <w:rFonts w:ascii="Verdana" w:hAnsi="Verdana"/>
          <w:b/>
          <w:sz w:val="20"/>
          <w:szCs w:val="20"/>
        </w:rPr>
        <w:t xml:space="preserve">Other Skills: </w:t>
      </w:r>
      <w:r w:rsidRPr="00FE06A7">
        <w:rPr>
          <w:rFonts w:ascii="Verdana" w:hAnsi="Verdana"/>
          <w:sz w:val="20"/>
          <w:szCs w:val="20"/>
        </w:rPr>
        <w:t xml:space="preserve">Ability to read and comprehend simple instructions, short correspondence, and memos.  </w:t>
      </w:r>
      <w:proofErr w:type="gramStart"/>
      <w:r w:rsidRPr="00FE06A7">
        <w:rPr>
          <w:rFonts w:ascii="Verdana" w:hAnsi="Verdana"/>
          <w:sz w:val="20"/>
          <w:szCs w:val="20"/>
        </w:rPr>
        <w:t>Should have effective oral, written and telephonic communication skills.</w:t>
      </w:r>
      <w:proofErr w:type="gramEnd"/>
      <w:r w:rsidRPr="00FE06A7">
        <w:rPr>
          <w:rFonts w:ascii="Verdana" w:hAnsi="Verdana"/>
          <w:sz w:val="20"/>
          <w:szCs w:val="20"/>
        </w:rPr>
        <w:t xml:space="preserve">  Should be neat and clean in appearance.</w:t>
      </w:r>
    </w:p>
    <w:p w:rsidR="00FE06A7" w:rsidRPr="00FE06A7" w:rsidRDefault="00FE06A7" w:rsidP="00FE06A7">
      <w:pPr>
        <w:spacing w:after="0" w:line="240" w:lineRule="auto"/>
        <w:rPr>
          <w:rFonts w:ascii="Verdana" w:hAnsi="Verdana"/>
          <w:sz w:val="20"/>
          <w:szCs w:val="20"/>
        </w:rPr>
      </w:pPr>
    </w:p>
    <w:p w:rsidR="00FE06A7" w:rsidRPr="00FE06A7" w:rsidRDefault="00FE06A7" w:rsidP="00FE06A7">
      <w:pPr>
        <w:spacing w:after="0" w:line="240" w:lineRule="auto"/>
        <w:rPr>
          <w:rFonts w:ascii="Verdana" w:hAnsi="Verdana"/>
          <w:sz w:val="20"/>
          <w:szCs w:val="20"/>
        </w:rPr>
      </w:pPr>
      <w:r w:rsidRPr="00FE06A7">
        <w:rPr>
          <w:rFonts w:ascii="Verdana" w:hAnsi="Verdana"/>
          <w:b/>
          <w:sz w:val="20"/>
          <w:szCs w:val="20"/>
        </w:rPr>
        <w:t>Physical Demands/Work Environment:</w:t>
      </w:r>
      <w:r w:rsidRPr="00FE06A7">
        <w:rPr>
          <w:rFonts w:ascii="Verdana" w:hAnsi="Verdana"/>
          <w:sz w:val="20"/>
          <w:szCs w:val="20"/>
        </w:rPr>
        <w:t xml:space="preserve"> The physical demands described here are representative of those that must be met by an office employee to successfully perform the essential functions of this job.  Reasonable accommodations may be made to enable individuals with disabilities to perform the essential functions.</w:t>
      </w:r>
    </w:p>
    <w:p w:rsidR="00FE06A7" w:rsidRPr="00FE06A7" w:rsidRDefault="00FE06A7" w:rsidP="00FE06A7">
      <w:pPr>
        <w:spacing w:after="0" w:line="240" w:lineRule="auto"/>
        <w:rPr>
          <w:rFonts w:ascii="Verdana" w:hAnsi="Verdana"/>
          <w:sz w:val="20"/>
          <w:szCs w:val="20"/>
        </w:rPr>
      </w:pPr>
    </w:p>
    <w:p w:rsidR="00FE06A7" w:rsidRPr="00FE06A7" w:rsidRDefault="00FE06A7" w:rsidP="00FE06A7">
      <w:pPr>
        <w:spacing w:after="0" w:line="240" w:lineRule="auto"/>
        <w:rPr>
          <w:rFonts w:ascii="Verdana" w:hAnsi="Verdana"/>
          <w:sz w:val="20"/>
          <w:szCs w:val="20"/>
        </w:rPr>
      </w:pPr>
      <w:r w:rsidRPr="00FE06A7">
        <w:rPr>
          <w:rFonts w:ascii="Verdana" w:hAnsi="Verdana"/>
          <w:sz w:val="20"/>
          <w:szCs w:val="20"/>
        </w:rPr>
        <w:t xml:space="preserve">While performing the duties of this job, the employee is regularly required to use good oral communication skills and to keep confidences.  The employee is occasionally required to stand, climb stairs, walk, and climb, </w:t>
      </w:r>
      <w:proofErr w:type="gramStart"/>
      <w:r w:rsidRPr="00FE06A7">
        <w:rPr>
          <w:rFonts w:ascii="Verdana" w:hAnsi="Verdana"/>
          <w:sz w:val="20"/>
          <w:szCs w:val="20"/>
        </w:rPr>
        <w:t>drive</w:t>
      </w:r>
      <w:proofErr w:type="gramEnd"/>
      <w:r w:rsidRPr="00FE06A7">
        <w:rPr>
          <w:rFonts w:ascii="Verdana" w:hAnsi="Verdana"/>
          <w:sz w:val="20"/>
          <w:szCs w:val="20"/>
        </w:rPr>
        <w:t xml:space="preserve"> a vehicle or balance. The employee is frequently required to sit and talk or hear. </w:t>
      </w:r>
    </w:p>
    <w:p w:rsidR="00FE06A7" w:rsidRPr="00FE06A7" w:rsidRDefault="00FE06A7" w:rsidP="00FE06A7">
      <w:pPr>
        <w:spacing w:after="0" w:line="240" w:lineRule="auto"/>
        <w:rPr>
          <w:rFonts w:ascii="Verdana" w:hAnsi="Verdana"/>
          <w:sz w:val="20"/>
          <w:szCs w:val="20"/>
        </w:rPr>
      </w:pPr>
    </w:p>
    <w:p w:rsidR="00FE06A7" w:rsidRPr="00FE06A7" w:rsidRDefault="00FE06A7" w:rsidP="00FE06A7">
      <w:pPr>
        <w:spacing w:after="0" w:line="240" w:lineRule="auto"/>
        <w:rPr>
          <w:rFonts w:ascii="Verdana" w:hAnsi="Verdana"/>
          <w:sz w:val="20"/>
          <w:szCs w:val="20"/>
        </w:rPr>
      </w:pPr>
      <w:r w:rsidRPr="00FE06A7">
        <w:rPr>
          <w:rFonts w:ascii="Verdana" w:hAnsi="Verdana"/>
          <w:sz w:val="20"/>
          <w:szCs w:val="20"/>
        </w:rPr>
        <w:t>The work environment characteristics described here are representative of those employee encounters while performing the essential functions of this job.</w:t>
      </w:r>
    </w:p>
    <w:sectPr w:rsidR="00FE06A7" w:rsidRPr="00FE06A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8C1" w:rsidRDefault="006B68C1" w:rsidP="006B68C1">
      <w:pPr>
        <w:spacing w:after="0" w:line="240" w:lineRule="auto"/>
      </w:pPr>
      <w:r>
        <w:separator/>
      </w:r>
    </w:p>
  </w:endnote>
  <w:endnote w:type="continuationSeparator" w:id="0">
    <w:p w:rsidR="006B68C1" w:rsidRDefault="006B68C1" w:rsidP="006B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8C1" w:rsidRDefault="006B68C1" w:rsidP="006B68C1">
      <w:pPr>
        <w:spacing w:after="0" w:line="240" w:lineRule="auto"/>
      </w:pPr>
      <w:r>
        <w:separator/>
      </w:r>
    </w:p>
  </w:footnote>
  <w:footnote w:type="continuationSeparator" w:id="0">
    <w:p w:rsidR="006B68C1" w:rsidRDefault="006B68C1" w:rsidP="006B6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8C1" w:rsidRPr="006B68C1" w:rsidRDefault="006B68C1" w:rsidP="006B68C1">
    <w:pPr>
      <w:pStyle w:val="Header"/>
      <w:jc w:val="right"/>
      <w:rPr>
        <w:rFonts w:ascii="Verdana" w:hAnsi="Verdana"/>
      </w:rPr>
    </w:pPr>
    <w:r w:rsidRPr="006B68C1">
      <w:rPr>
        <w:rFonts w:ascii="Verdana" w:hAnsi="Verdana"/>
      </w:rPr>
      <w:t>Chaplain – Sample A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57B4"/>
    <w:multiLevelType w:val="hybridMultilevel"/>
    <w:tmpl w:val="DFDEEB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72520EB"/>
    <w:multiLevelType w:val="hybridMultilevel"/>
    <w:tmpl w:val="233E6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A7"/>
    <w:rsid w:val="006B68C1"/>
    <w:rsid w:val="00CB601A"/>
    <w:rsid w:val="00FE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8C1"/>
  </w:style>
  <w:style w:type="paragraph" w:styleId="Footer">
    <w:name w:val="footer"/>
    <w:basedOn w:val="Normal"/>
    <w:link w:val="FooterChar"/>
    <w:uiPriority w:val="99"/>
    <w:unhideWhenUsed/>
    <w:rsid w:val="006B6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8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8C1"/>
  </w:style>
  <w:style w:type="paragraph" w:styleId="Footer">
    <w:name w:val="footer"/>
    <w:basedOn w:val="Normal"/>
    <w:link w:val="FooterChar"/>
    <w:uiPriority w:val="99"/>
    <w:unhideWhenUsed/>
    <w:rsid w:val="006B6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960760">
      <w:bodyDiv w:val="1"/>
      <w:marLeft w:val="0"/>
      <w:marRight w:val="0"/>
      <w:marTop w:val="0"/>
      <w:marBottom w:val="0"/>
      <w:divBdr>
        <w:top w:val="none" w:sz="0" w:space="0" w:color="auto"/>
        <w:left w:val="none" w:sz="0" w:space="0" w:color="auto"/>
        <w:bottom w:val="none" w:sz="0" w:space="0" w:color="auto"/>
        <w:right w:val="none" w:sz="0" w:space="0" w:color="auto"/>
      </w:divBdr>
    </w:div>
    <w:div w:id="214049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2206</Characters>
  <Application>Microsoft Office Word</Application>
  <DocSecurity>0</DocSecurity>
  <Lines>18</Lines>
  <Paragraphs>5</Paragraphs>
  <ScaleCrop>false</ScaleCrop>
  <Company>Microsoft</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2</cp:revision>
  <dcterms:created xsi:type="dcterms:W3CDTF">2017-09-12T14:25:00Z</dcterms:created>
  <dcterms:modified xsi:type="dcterms:W3CDTF">2017-09-15T20:04:00Z</dcterms:modified>
</cp:coreProperties>
</file>