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5" w:rsidRPr="00421325" w:rsidRDefault="00B2556D" w:rsidP="00B2556D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421325">
        <w:rPr>
          <w:rStyle w:val="CharStyle5"/>
          <w:rFonts w:ascii="Verdana" w:hAnsi="Verdana"/>
          <w:b/>
          <w:color w:val="000000"/>
          <w:sz w:val="20"/>
          <w:szCs w:val="20"/>
        </w:rPr>
        <w:t xml:space="preserve">Responsible To: </w:t>
      </w:r>
      <w:r w:rsidR="00042AA5" w:rsidRPr="00421325">
        <w:rPr>
          <w:rStyle w:val="CharStyle5"/>
          <w:rFonts w:ascii="Verdana" w:hAnsi="Verdana"/>
          <w:color w:val="000000"/>
          <w:sz w:val="20"/>
          <w:szCs w:val="20"/>
        </w:rPr>
        <w:t xml:space="preserve">Director of Nursing/Chief Operating Officer  </w:t>
      </w:r>
    </w:p>
    <w:p w:rsidR="00042AA5" w:rsidRPr="00421325" w:rsidRDefault="00042AA5" w:rsidP="00042AA5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b/>
          <w:color w:val="000000"/>
          <w:sz w:val="20"/>
          <w:szCs w:val="20"/>
        </w:rPr>
      </w:pPr>
    </w:p>
    <w:p w:rsidR="00042AA5" w:rsidRPr="00421325" w:rsidRDefault="00042AA5" w:rsidP="00042AA5">
      <w:pPr>
        <w:rPr>
          <w:rFonts w:ascii="Verdana" w:hAnsi="Verdana" w:cs="Arial"/>
          <w:b/>
          <w:sz w:val="20"/>
          <w:szCs w:val="20"/>
        </w:rPr>
      </w:pPr>
      <w:r w:rsidRPr="00421325">
        <w:rPr>
          <w:rStyle w:val="CharStyle5"/>
          <w:rFonts w:ascii="Verdana" w:hAnsi="Verdana"/>
          <w:b/>
          <w:color w:val="000000"/>
          <w:sz w:val="20"/>
          <w:szCs w:val="20"/>
        </w:rPr>
        <w:t xml:space="preserve">Purpose of this Position: </w:t>
      </w:r>
      <w:r w:rsidRPr="00421325">
        <w:rPr>
          <w:rFonts w:ascii="Verdana" w:hAnsi="Verdana" w:cs="Arial"/>
          <w:sz w:val="20"/>
          <w:szCs w:val="20"/>
        </w:rPr>
        <w:t>Assists providers in procedures and care of patients.</w:t>
      </w:r>
      <w:r w:rsidRPr="00421325">
        <w:rPr>
          <w:rFonts w:ascii="Verdana" w:hAnsi="Verdana" w:cs="Arial"/>
          <w:b/>
          <w:sz w:val="20"/>
          <w:szCs w:val="20"/>
        </w:rPr>
        <w:t xml:space="preserve"> </w:t>
      </w:r>
      <w:r w:rsidRPr="00421325">
        <w:rPr>
          <w:rFonts w:ascii="Verdana" w:hAnsi="Verdana" w:cs="Arial"/>
          <w:sz w:val="20"/>
          <w:szCs w:val="20"/>
        </w:rPr>
        <w:t>May screen patients and assist them in presenting their problems to medical providers.</w:t>
      </w:r>
      <w:r w:rsidRPr="00421325">
        <w:rPr>
          <w:rFonts w:ascii="Verdana" w:hAnsi="Verdana" w:cs="Arial"/>
          <w:b/>
          <w:sz w:val="20"/>
          <w:szCs w:val="20"/>
        </w:rPr>
        <w:t xml:space="preserve"> </w:t>
      </w:r>
      <w:r w:rsidRPr="00421325">
        <w:rPr>
          <w:rFonts w:ascii="Verdana" w:hAnsi="Verdana" w:cs="Arial"/>
          <w:sz w:val="20"/>
          <w:szCs w:val="20"/>
        </w:rPr>
        <w:t xml:space="preserve">Performs lab tests, administers injections or immunizations as requested by medical providers and according to established protocols. </w:t>
      </w:r>
      <w:proofErr w:type="gramStart"/>
      <w:r w:rsidRPr="00421325">
        <w:rPr>
          <w:rFonts w:ascii="Verdana" w:hAnsi="Verdana" w:cs="Arial"/>
          <w:sz w:val="20"/>
          <w:szCs w:val="20"/>
        </w:rPr>
        <w:t>Provides health education.</w:t>
      </w:r>
      <w:proofErr w:type="gramEnd"/>
      <w:r w:rsidRPr="00421325"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 w:rsidRPr="00421325">
        <w:rPr>
          <w:rFonts w:ascii="Verdana" w:hAnsi="Verdana" w:cs="Arial"/>
          <w:sz w:val="20"/>
          <w:szCs w:val="20"/>
        </w:rPr>
        <w:t>Adheres to all applicable clinic policies and procedures.</w:t>
      </w:r>
      <w:bookmarkStart w:id="0" w:name="_GoBack"/>
      <w:bookmarkEnd w:id="0"/>
      <w:proofErr w:type="gramEnd"/>
    </w:p>
    <w:p w:rsidR="00042AA5" w:rsidRPr="00421325" w:rsidRDefault="00042AA5" w:rsidP="00042AA5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042AA5" w:rsidRPr="00421325" w:rsidRDefault="00B2556D" w:rsidP="00042AA5">
      <w:pPr>
        <w:contextualSpacing/>
        <w:rPr>
          <w:rFonts w:ascii="Verdana" w:hAnsi="Verdana" w:cs="Arial"/>
          <w:b/>
          <w:sz w:val="20"/>
          <w:szCs w:val="20"/>
        </w:rPr>
      </w:pPr>
      <w:r w:rsidRPr="00421325">
        <w:rPr>
          <w:rFonts w:ascii="Verdana" w:hAnsi="Verdana" w:cs="Arial"/>
          <w:b/>
          <w:sz w:val="20"/>
          <w:szCs w:val="20"/>
        </w:rPr>
        <w:t>Qualifications: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Must hold license in state of primary workplace. Licensure must be maintained at all times. Must hold current CPR card (healthcare provider).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Prefer previous medical office experience.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Must be accurate, exacting, orderly</w:t>
      </w:r>
      <w:r w:rsidR="00E86D2E" w:rsidRPr="00421325">
        <w:rPr>
          <w:rFonts w:ascii="Verdana" w:hAnsi="Verdana" w:cs="Arial"/>
          <w:sz w:val="20"/>
          <w:szCs w:val="20"/>
        </w:rPr>
        <w:t>,</w:t>
      </w:r>
      <w:r w:rsidRPr="00421325">
        <w:rPr>
          <w:rFonts w:ascii="Verdana" w:hAnsi="Verdana" w:cs="Arial"/>
          <w:sz w:val="20"/>
          <w:szCs w:val="20"/>
        </w:rPr>
        <w:t xml:space="preserve"> and methodical in work detail. 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Neat, professional appearance with a pleasant and positive manner.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Willing to work within team concept.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Sensitive to needs of [CHC] clientele.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Willing to work for the successful accomplishment of [CHC] goals and objectives.</w:t>
      </w:r>
    </w:p>
    <w:p w:rsidR="00042AA5" w:rsidRPr="00421325" w:rsidRDefault="00042AA5" w:rsidP="00042AA5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 xml:space="preserve">Speech must be clear, distinct and convincing.  Prefer bilingual English/Spanish.   </w:t>
      </w:r>
    </w:p>
    <w:p w:rsidR="00042AA5" w:rsidRPr="00421325" w:rsidRDefault="00042AA5" w:rsidP="00042AA5">
      <w:p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 xml:space="preserve">     </w:t>
      </w:r>
    </w:p>
    <w:p w:rsidR="00042AA5" w:rsidRPr="00421325" w:rsidRDefault="00B2556D" w:rsidP="00042AA5">
      <w:p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b/>
          <w:sz w:val="20"/>
          <w:szCs w:val="20"/>
        </w:rPr>
        <w:t>Responsibilities: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 xml:space="preserve">Administers medications and treatments as ordered by medical provider (physician, </w:t>
      </w:r>
      <w:proofErr w:type="gramStart"/>
      <w:r w:rsidRPr="00421325">
        <w:rPr>
          <w:rFonts w:ascii="Verdana" w:hAnsi="Verdana" w:cs="Arial"/>
          <w:sz w:val="20"/>
          <w:szCs w:val="20"/>
        </w:rPr>
        <w:t>physician</w:t>
      </w:r>
      <w:proofErr w:type="gramEnd"/>
      <w:r w:rsidRPr="00421325">
        <w:rPr>
          <w:rFonts w:ascii="Verdana" w:hAnsi="Verdana" w:cs="Arial"/>
          <w:sz w:val="20"/>
          <w:szCs w:val="20"/>
        </w:rPr>
        <w:t xml:space="preserve"> assistant</w:t>
      </w:r>
      <w:r w:rsidR="00E86D2E" w:rsidRPr="00421325">
        <w:rPr>
          <w:rFonts w:ascii="Verdana" w:hAnsi="Verdana" w:cs="Arial"/>
          <w:sz w:val="20"/>
          <w:szCs w:val="20"/>
        </w:rPr>
        <w:t>,</w:t>
      </w:r>
      <w:r w:rsidRPr="00421325">
        <w:rPr>
          <w:rFonts w:ascii="Verdana" w:hAnsi="Verdana" w:cs="Arial"/>
          <w:sz w:val="20"/>
          <w:szCs w:val="20"/>
        </w:rPr>
        <w:t xml:space="preserve"> or nurse practitioner), or by protocol, including giving injections and immunizations.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Assist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providers with procedures as needed.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Perform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EKG, vision</w:t>
      </w:r>
      <w:r w:rsidR="00E86D2E" w:rsidRPr="00421325">
        <w:rPr>
          <w:rFonts w:ascii="Verdana" w:hAnsi="Verdana" w:cs="Arial"/>
          <w:sz w:val="20"/>
          <w:szCs w:val="20"/>
        </w:rPr>
        <w:t>,</w:t>
      </w:r>
      <w:r w:rsidRPr="00421325">
        <w:rPr>
          <w:rFonts w:ascii="Verdana" w:hAnsi="Verdana" w:cs="Arial"/>
          <w:sz w:val="20"/>
          <w:szCs w:val="20"/>
        </w:rPr>
        <w:t xml:space="preserve"> and hearing screenings.</w:t>
      </w:r>
    </w:p>
    <w:p w:rsidR="00042AA5" w:rsidRPr="00421325" w:rsidRDefault="00E86D2E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Applies</w:t>
      </w:r>
      <w:r w:rsidR="00042AA5" w:rsidRPr="00421325">
        <w:rPr>
          <w:rFonts w:ascii="Verdana" w:hAnsi="Verdana" w:cs="Arial"/>
          <w:sz w:val="20"/>
          <w:szCs w:val="20"/>
        </w:rPr>
        <w:t xml:space="preserve"> dressings to wounds.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May screen patients and assist them in presenting their problems to medical providers.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Triage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and screen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patient phone calls.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Triage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prescription refill phone calls by protocol.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Triage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and schedule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patient walk-in/call-in appointments.</w:t>
      </w:r>
    </w:p>
    <w:p w:rsidR="00042AA5" w:rsidRPr="00421325" w:rsidRDefault="00042AA5" w:rsidP="00042AA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Provides patient and family counseling and health education as ordered by medical providers or by protocol.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May initiate and perform lab work as trained and as indicated by protocol.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Maintains a safe, private, clean, neat</w:t>
      </w:r>
      <w:r w:rsidR="00E86D2E" w:rsidRPr="00421325">
        <w:rPr>
          <w:rFonts w:ascii="Verdana" w:hAnsi="Verdana" w:cs="Arial"/>
          <w:sz w:val="20"/>
          <w:szCs w:val="20"/>
        </w:rPr>
        <w:t>,</w:t>
      </w:r>
      <w:r w:rsidRPr="00421325">
        <w:rPr>
          <w:rFonts w:ascii="Verdana" w:hAnsi="Verdana" w:cs="Arial"/>
          <w:sz w:val="20"/>
          <w:szCs w:val="20"/>
        </w:rPr>
        <w:t xml:space="preserve"> and comfortable clinic and lab environment.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Provides offsite services as scheduled according to medical provider orders or as indicated by protocol.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Makes referral appointments.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 xml:space="preserve">Assists in documenting and maintaining electronic medical records.    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Performs other related duties as required for health center operation.  May relieve at other sites as needed.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Maintains strict confidence on all information gained in the performance of duties with [CHC].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 xml:space="preserve">Completely and correctly document in patient electronic charts all medication orders/refills called into pharmacy. 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Document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all patient care activities.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Document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in electronic chart all telephone communications with clients.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Maintain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appropriate levels of current-date medical supplies and medications.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 xml:space="preserve">Performs and records quality control procedures as required. 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Cleans and sterilizes instruments. Records freezer, refrigerator</w:t>
      </w:r>
      <w:r w:rsidR="00E86D2E" w:rsidRPr="00421325">
        <w:rPr>
          <w:rFonts w:ascii="Verdana" w:hAnsi="Verdana" w:cs="Arial"/>
          <w:sz w:val="20"/>
          <w:szCs w:val="20"/>
        </w:rPr>
        <w:t>,</w:t>
      </w:r>
      <w:r w:rsidRPr="00421325">
        <w:rPr>
          <w:rFonts w:ascii="Verdana" w:hAnsi="Verdana" w:cs="Arial"/>
          <w:sz w:val="20"/>
          <w:szCs w:val="20"/>
        </w:rPr>
        <w:t xml:space="preserve"> and incubator temperatures and reports any abnormal or out-of-range values immediately to Head Nurse.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lastRenderedPageBreak/>
        <w:t>Issue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appropriate immunization information sheets to parent or legal guardian and obtain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signature on consent sheets.  </w:t>
      </w:r>
    </w:p>
    <w:p w:rsidR="00042AA5" w:rsidRPr="00421325" w:rsidRDefault="00042AA5" w:rsidP="00B2556D">
      <w:pPr>
        <w:pStyle w:val="ListParagraph"/>
        <w:numPr>
          <w:ilvl w:val="0"/>
          <w:numId w:val="2"/>
        </w:numPr>
        <w:ind w:left="648"/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Assist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with gathering of informatio</w:t>
      </w:r>
      <w:r w:rsidR="00E86D2E" w:rsidRPr="00421325">
        <w:rPr>
          <w:rFonts w:ascii="Verdana" w:hAnsi="Verdana" w:cs="Arial"/>
          <w:sz w:val="20"/>
          <w:szCs w:val="20"/>
        </w:rPr>
        <w:t>n for immunization assessment; r</w:t>
      </w:r>
      <w:r w:rsidRPr="00421325">
        <w:rPr>
          <w:rFonts w:ascii="Verdana" w:hAnsi="Verdana" w:cs="Arial"/>
          <w:sz w:val="20"/>
          <w:szCs w:val="20"/>
        </w:rPr>
        <w:t>ecord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in electronic medical record and state registries. Send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recall notices monthly or an indicated by protocol.</w:t>
      </w:r>
    </w:p>
    <w:p w:rsidR="00042AA5" w:rsidRPr="00421325" w:rsidRDefault="00042AA5" w:rsidP="00042AA5">
      <w:pPr>
        <w:rPr>
          <w:rFonts w:ascii="Verdana" w:hAnsi="Verdana" w:cs="Arial"/>
          <w:sz w:val="20"/>
          <w:szCs w:val="20"/>
        </w:rPr>
      </w:pPr>
    </w:p>
    <w:p w:rsidR="00042AA5" w:rsidRPr="00421325" w:rsidRDefault="00042AA5" w:rsidP="00042AA5">
      <w:pPr>
        <w:rPr>
          <w:rFonts w:ascii="Verdana" w:hAnsi="Verdana" w:cs="Arial"/>
          <w:b/>
          <w:color w:val="000000"/>
          <w:sz w:val="20"/>
          <w:szCs w:val="20"/>
        </w:rPr>
      </w:pPr>
      <w:r w:rsidRPr="00421325">
        <w:rPr>
          <w:rFonts w:ascii="Verdana" w:hAnsi="Verdana" w:cs="Arial"/>
          <w:b/>
          <w:color w:val="000000"/>
          <w:sz w:val="20"/>
          <w:szCs w:val="20"/>
        </w:rPr>
        <w:t>Patient Centered Care:</w:t>
      </w:r>
    </w:p>
    <w:p w:rsidR="00042AA5" w:rsidRPr="00421325" w:rsidRDefault="00042AA5" w:rsidP="00042AA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Verdana" w:eastAsia="Calibri" w:hAnsi="Verdana" w:cs="Arial"/>
          <w:sz w:val="20"/>
          <w:szCs w:val="20"/>
        </w:rPr>
      </w:pPr>
      <w:r w:rsidRPr="00421325">
        <w:rPr>
          <w:rFonts w:ascii="Verdana" w:eastAsia="Calibri" w:hAnsi="Verdana" w:cs="Arial"/>
          <w:sz w:val="20"/>
          <w:szCs w:val="20"/>
        </w:rPr>
        <w:t xml:space="preserve">Facilitates health and disease patient education. </w:t>
      </w:r>
    </w:p>
    <w:p w:rsidR="00042AA5" w:rsidRPr="00421325" w:rsidRDefault="00042AA5" w:rsidP="00042AA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Verdana" w:eastAsia="Calibri" w:hAnsi="Verdana" w:cs="Arial"/>
          <w:sz w:val="20"/>
          <w:szCs w:val="20"/>
        </w:rPr>
      </w:pPr>
      <w:r w:rsidRPr="00421325">
        <w:rPr>
          <w:rFonts w:ascii="Verdana" w:eastAsia="Calibri" w:hAnsi="Verdana" w:cs="Arial"/>
          <w:sz w:val="20"/>
          <w:szCs w:val="20"/>
        </w:rPr>
        <w:t xml:space="preserve">Supports patient self-management of disease and behavior modification interventions. </w:t>
      </w:r>
    </w:p>
    <w:p w:rsidR="00042AA5" w:rsidRPr="00421325" w:rsidRDefault="00042AA5" w:rsidP="00042AA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Verdana" w:eastAsia="Calibri" w:hAnsi="Verdana" w:cs="Arial"/>
          <w:sz w:val="20"/>
          <w:szCs w:val="20"/>
        </w:rPr>
      </w:pPr>
      <w:r w:rsidRPr="00421325">
        <w:rPr>
          <w:rFonts w:ascii="Verdana" w:eastAsia="Calibri" w:hAnsi="Verdana" w:cs="Arial"/>
          <w:sz w:val="20"/>
          <w:szCs w:val="20"/>
        </w:rPr>
        <w:t xml:space="preserve">Conducts preventive screenings for patients. </w:t>
      </w:r>
    </w:p>
    <w:p w:rsidR="00042AA5" w:rsidRPr="00421325" w:rsidRDefault="00042AA5" w:rsidP="00042AA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Verdana" w:eastAsia="Calibri" w:hAnsi="Verdana" w:cs="Arial"/>
          <w:sz w:val="20"/>
          <w:szCs w:val="20"/>
        </w:rPr>
      </w:pPr>
      <w:r w:rsidRPr="00421325">
        <w:rPr>
          <w:rFonts w:ascii="Verdana" w:eastAsia="Calibri" w:hAnsi="Verdana" w:cs="Arial"/>
          <w:sz w:val="20"/>
          <w:szCs w:val="20"/>
        </w:rPr>
        <w:t xml:space="preserve">Promotes clear communication among the care team by ensuring awareness regarding patient care plans. </w:t>
      </w:r>
    </w:p>
    <w:p w:rsidR="00042AA5" w:rsidRPr="00421325" w:rsidRDefault="00042AA5" w:rsidP="00042AA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Verdana" w:eastAsia="Calibri" w:hAnsi="Verdana" w:cs="Arial"/>
          <w:sz w:val="20"/>
          <w:szCs w:val="20"/>
        </w:rPr>
      </w:pPr>
      <w:r w:rsidRPr="00421325">
        <w:rPr>
          <w:rFonts w:ascii="Verdana" w:eastAsia="Calibri" w:hAnsi="Verdana" w:cs="Arial"/>
          <w:sz w:val="20"/>
          <w:szCs w:val="20"/>
        </w:rPr>
        <w:t xml:space="preserve">Facilitates patient medication management based upon standing orders and protocols. </w:t>
      </w:r>
    </w:p>
    <w:p w:rsidR="00042AA5" w:rsidRPr="00421325" w:rsidRDefault="00042AA5" w:rsidP="00042AA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Verdana" w:eastAsia="Calibri" w:hAnsi="Verdana" w:cs="Arial"/>
          <w:sz w:val="20"/>
          <w:szCs w:val="20"/>
        </w:rPr>
      </w:pPr>
      <w:r w:rsidRPr="00421325">
        <w:rPr>
          <w:rFonts w:ascii="Verdana" w:eastAsia="Calibri" w:hAnsi="Verdana" w:cs="Arial"/>
          <w:sz w:val="20"/>
          <w:szCs w:val="20"/>
        </w:rPr>
        <w:t>Participates on a team for data collection and health outcomes reporting related to patient centered care.</w:t>
      </w:r>
    </w:p>
    <w:p w:rsidR="00042AA5" w:rsidRPr="00421325" w:rsidRDefault="00042AA5" w:rsidP="00042AA5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042AA5" w:rsidRPr="00421325" w:rsidRDefault="00042AA5" w:rsidP="00042AA5">
      <w:pPr>
        <w:rPr>
          <w:rFonts w:ascii="Verdana" w:hAnsi="Verdana" w:cs="Arial"/>
          <w:color w:val="000000"/>
          <w:sz w:val="20"/>
          <w:szCs w:val="20"/>
        </w:rPr>
      </w:pPr>
      <w:r w:rsidRPr="00421325">
        <w:rPr>
          <w:rFonts w:ascii="Verdana" w:hAnsi="Verdana" w:cs="Arial"/>
          <w:b/>
          <w:color w:val="000000"/>
          <w:sz w:val="20"/>
          <w:szCs w:val="20"/>
        </w:rPr>
        <w:t>Quality Improvement:</w:t>
      </w:r>
      <w:r w:rsidR="0042132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421325">
        <w:rPr>
          <w:rFonts w:ascii="Verdana" w:hAnsi="Verdana" w:cs="Arial"/>
          <w:color w:val="000000"/>
          <w:sz w:val="20"/>
          <w:szCs w:val="20"/>
        </w:rPr>
        <w:t>Participates in improving [CHC] performance, processes, or programs through quality improvement</w:t>
      </w:r>
      <w:r w:rsidR="00E86D2E" w:rsidRPr="00421325">
        <w:rPr>
          <w:rFonts w:ascii="Verdana" w:hAnsi="Verdana" w:cs="Arial"/>
          <w:color w:val="000000"/>
          <w:sz w:val="20"/>
          <w:szCs w:val="20"/>
        </w:rPr>
        <w:t>,</w:t>
      </w:r>
      <w:r w:rsidRPr="00421325">
        <w:rPr>
          <w:rFonts w:ascii="Verdana" w:hAnsi="Verdana" w:cs="Arial"/>
          <w:color w:val="000000"/>
          <w:sz w:val="20"/>
          <w:szCs w:val="20"/>
        </w:rPr>
        <w:t xml:space="preserve"> which will be demonstrated in at least one instance annually.</w:t>
      </w:r>
    </w:p>
    <w:p w:rsidR="00042AA5" w:rsidRPr="00421325" w:rsidRDefault="00042AA5" w:rsidP="00042AA5">
      <w:pPr>
        <w:rPr>
          <w:rFonts w:ascii="Verdana" w:hAnsi="Verdana" w:cs="Arial"/>
          <w:sz w:val="20"/>
          <w:szCs w:val="20"/>
        </w:rPr>
      </w:pPr>
    </w:p>
    <w:p w:rsidR="00042AA5" w:rsidRPr="00421325" w:rsidRDefault="00042AA5" w:rsidP="00042AA5">
      <w:pPr>
        <w:rPr>
          <w:rFonts w:ascii="Verdana" w:hAnsi="Verdana" w:cs="Arial"/>
          <w:b/>
          <w:sz w:val="20"/>
          <w:szCs w:val="20"/>
        </w:rPr>
      </w:pPr>
      <w:r w:rsidRPr="00421325">
        <w:rPr>
          <w:rFonts w:ascii="Verdana" w:hAnsi="Verdana" w:cs="Arial"/>
          <w:b/>
          <w:sz w:val="20"/>
          <w:szCs w:val="20"/>
        </w:rPr>
        <w:t>Administrative Responsibilities:</w:t>
      </w:r>
    </w:p>
    <w:p w:rsidR="00042AA5" w:rsidRPr="00421325" w:rsidRDefault="00042AA5" w:rsidP="00042AA5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Supervise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staff of the clinic.</w:t>
      </w:r>
    </w:p>
    <w:p w:rsidR="00042AA5" w:rsidRPr="00421325" w:rsidRDefault="00042AA5" w:rsidP="00042AA5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Complete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performance appraisals for supervised staff by due dates.</w:t>
      </w:r>
    </w:p>
    <w:p w:rsidR="00042AA5" w:rsidRPr="00421325" w:rsidRDefault="00042AA5" w:rsidP="00042AA5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Complete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all time cards, reports and other administrative requirements by due dates.</w:t>
      </w:r>
    </w:p>
    <w:p w:rsidR="00042AA5" w:rsidRPr="00421325" w:rsidRDefault="00042AA5" w:rsidP="00042AA5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Handle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performance issues in a timely and appropriate manner following health center policies and procedures and federal and state regulations.</w:t>
      </w:r>
    </w:p>
    <w:p w:rsidR="00042AA5" w:rsidRPr="00421325" w:rsidRDefault="00042AA5" w:rsidP="00042AA5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21325">
        <w:rPr>
          <w:rFonts w:ascii="Verdana" w:hAnsi="Verdana" w:cs="Arial"/>
          <w:sz w:val="20"/>
          <w:szCs w:val="20"/>
        </w:rPr>
        <w:t>Work</w:t>
      </w:r>
      <w:r w:rsidR="00E86D2E" w:rsidRPr="00421325">
        <w:rPr>
          <w:rFonts w:ascii="Verdana" w:hAnsi="Verdana" w:cs="Arial"/>
          <w:sz w:val="20"/>
          <w:szCs w:val="20"/>
        </w:rPr>
        <w:t>s</w:t>
      </w:r>
      <w:r w:rsidRPr="00421325">
        <w:rPr>
          <w:rFonts w:ascii="Verdana" w:hAnsi="Verdana" w:cs="Arial"/>
          <w:sz w:val="20"/>
          <w:szCs w:val="20"/>
        </w:rPr>
        <w:t xml:space="preserve"> with appropriate staff to promote the clinic in the community.</w:t>
      </w:r>
    </w:p>
    <w:p w:rsidR="00042AA5" w:rsidRPr="00421325" w:rsidRDefault="00042AA5" w:rsidP="00042AA5">
      <w:pPr>
        <w:rPr>
          <w:rFonts w:ascii="Verdana" w:hAnsi="Verdana" w:cs="Arial"/>
          <w:b/>
          <w:sz w:val="20"/>
          <w:szCs w:val="20"/>
        </w:rPr>
      </w:pPr>
    </w:p>
    <w:p w:rsidR="00042AA5" w:rsidRPr="00421325" w:rsidRDefault="00042AA5" w:rsidP="00042AA5">
      <w:pPr>
        <w:rPr>
          <w:rFonts w:ascii="Verdana" w:hAnsi="Verdana" w:cs="Arial"/>
          <w:b/>
          <w:sz w:val="20"/>
          <w:szCs w:val="20"/>
        </w:rPr>
      </w:pPr>
      <w:r w:rsidRPr="00421325">
        <w:rPr>
          <w:rFonts w:ascii="Verdana" w:hAnsi="Verdana" w:cs="Arial"/>
          <w:b/>
          <w:sz w:val="20"/>
          <w:szCs w:val="20"/>
        </w:rPr>
        <w:t>Physical Requirements:</w:t>
      </w:r>
    </w:p>
    <w:p w:rsidR="00042AA5" w:rsidRPr="00B03E67" w:rsidRDefault="00042AA5" w:rsidP="00B03E6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Verdana" w:hAnsi="Verdana" w:cs="Arial"/>
          <w:sz w:val="20"/>
          <w:szCs w:val="20"/>
        </w:rPr>
      </w:pPr>
      <w:r w:rsidRPr="00B03E67">
        <w:rPr>
          <w:rFonts w:ascii="Verdana" w:hAnsi="Verdana" w:cs="Arial"/>
          <w:sz w:val="20"/>
          <w:szCs w:val="20"/>
        </w:rPr>
        <w:t>Needs to be able to lift up to 25 lbs. frequently.</w:t>
      </w:r>
    </w:p>
    <w:p w:rsidR="00042AA5" w:rsidRPr="00B03E67" w:rsidRDefault="00042AA5" w:rsidP="00B03E67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B03E67">
        <w:rPr>
          <w:rFonts w:ascii="Verdana" w:hAnsi="Verdana" w:cs="Arial"/>
          <w:sz w:val="20"/>
          <w:szCs w:val="20"/>
        </w:rPr>
        <w:t>Continual standing, walking, stooping, bending, kneeling, stretching, lifting.</w:t>
      </w:r>
    </w:p>
    <w:p w:rsidR="00042AA5" w:rsidRPr="00B03E67" w:rsidRDefault="00042AA5" w:rsidP="00B03E6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Verdana" w:hAnsi="Verdana" w:cs="Arial"/>
          <w:sz w:val="20"/>
          <w:szCs w:val="20"/>
        </w:rPr>
      </w:pPr>
      <w:r w:rsidRPr="00B03E67">
        <w:rPr>
          <w:rFonts w:ascii="Verdana" w:hAnsi="Verdana" w:cs="Arial"/>
          <w:sz w:val="20"/>
          <w:szCs w:val="20"/>
        </w:rPr>
        <w:t>Normal manual dexterity with proficient keyboarding skills.</w:t>
      </w:r>
    </w:p>
    <w:p w:rsidR="00042AA5" w:rsidRPr="00B03E67" w:rsidRDefault="00042AA5" w:rsidP="00B03E6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Verdana" w:hAnsi="Verdana" w:cs="Arial"/>
          <w:sz w:val="20"/>
          <w:szCs w:val="20"/>
        </w:rPr>
      </w:pPr>
      <w:r w:rsidRPr="00B03E67">
        <w:rPr>
          <w:rFonts w:ascii="Verdana" w:hAnsi="Verdana" w:cs="Arial"/>
          <w:sz w:val="20"/>
          <w:szCs w:val="20"/>
        </w:rPr>
        <w:t>Correctable vision and hearing.</w:t>
      </w:r>
    </w:p>
    <w:p w:rsidR="00122DF1" w:rsidRPr="00421325" w:rsidRDefault="00122DF1">
      <w:pPr>
        <w:rPr>
          <w:rFonts w:ascii="Verdana" w:hAnsi="Verdana"/>
          <w:sz w:val="20"/>
          <w:szCs w:val="20"/>
        </w:rPr>
      </w:pPr>
    </w:p>
    <w:sectPr w:rsidR="00122DF1" w:rsidRPr="004213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A5" w:rsidRDefault="00042AA5" w:rsidP="00042AA5">
      <w:r>
        <w:separator/>
      </w:r>
    </w:p>
  </w:endnote>
  <w:endnote w:type="continuationSeparator" w:id="0">
    <w:p w:rsidR="00042AA5" w:rsidRDefault="00042AA5" w:rsidP="0004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43" w:rsidRPr="005D0043" w:rsidRDefault="006D785F" w:rsidP="005D0043">
    <w:pPr>
      <w:tabs>
        <w:tab w:val="left" w:pos="-1440"/>
      </w:tabs>
      <w:ind w:left="720" w:hanging="72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A5" w:rsidRDefault="00042AA5" w:rsidP="00042AA5">
      <w:r>
        <w:separator/>
      </w:r>
    </w:p>
  </w:footnote>
  <w:footnote w:type="continuationSeparator" w:id="0">
    <w:p w:rsidR="00042AA5" w:rsidRDefault="00042AA5" w:rsidP="0004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F" w:rsidRPr="006D785F" w:rsidRDefault="006D785F" w:rsidP="006D785F">
    <w:pPr>
      <w:pStyle w:val="Header"/>
      <w:jc w:val="right"/>
      <w:rPr>
        <w:rFonts w:ascii="Verdana" w:hAnsi="Verdana"/>
        <w:sz w:val="22"/>
      </w:rPr>
    </w:pPr>
    <w:r w:rsidRPr="006D785F">
      <w:rPr>
        <w:rFonts w:ascii="Verdana" w:hAnsi="Verdana"/>
        <w:sz w:val="22"/>
      </w:rPr>
      <w:t>Registered Nurse or Licensed Practical Nurse/Clinic Coordinator – Sample A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6B2"/>
    <w:multiLevelType w:val="hybridMultilevel"/>
    <w:tmpl w:val="F538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1AA7"/>
    <w:multiLevelType w:val="hybridMultilevel"/>
    <w:tmpl w:val="E36C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420"/>
    <w:multiLevelType w:val="hybridMultilevel"/>
    <w:tmpl w:val="DF0EB7CC"/>
    <w:lvl w:ilvl="0" w:tplc="30F6B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647F"/>
    <w:multiLevelType w:val="hybridMultilevel"/>
    <w:tmpl w:val="831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468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5805"/>
    <w:multiLevelType w:val="hybridMultilevel"/>
    <w:tmpl w:val="E688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44AF"/>
    <w:multiLevelType w:val="hybridMultilevel"/>
    <w:tmpl w:val="6374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A5"/>
    <w:rsid w:val="00042AA5"/>
    <w:rsid w:val="00122DF1"/>
    <w:rsid w:val="00421325"/>
    <w:rsid w:val="006D785F"/>
    <w:rsid w:val="00B03E67"/>
    <w:rsid w:val="00B2556D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A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042AA5"/>
    <w:rPr>
      <w:b/>
      <w:bCs/>
      <w:sz w:val="23"/>
      <w:szCs w:val="23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042AA5"/>
    <w:rPr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042AA5"/>
    <w:pPr>
      <w:shd w:val="clear" w:color="auto" w:fill="FFFFFF"/>
      <w:autoSpaceDE/>
      <w:autoSpaceDN/>
      <w:adjustRightInd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rsid w:val="00042AA5"/>
    <w:pPr>
      <w:shd w:val="clear" w:color="auto" w:fill="FFFFFF"/>
      <w:autoSpaceDE/>
      <w:autoSpaceDN/>
      <w:adjustRightInd/>
      <w:spacing w:before="300" w:line="547" w:lineRule="exact"/>
    </w:pPr>
    <w:rPr>
      <w:rFonts w:asciiTheme="minorHAnsi" w:eastAsiaTheme="minorHAnsi" w:hAnsiTheme="minorHAnsi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42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A5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A5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A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042AA5"/>
    <w:rPr>
      <w:b/>
      <w:bCs/>
      <w:sz w:val="23"/>
      <w:szCs w:val="23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042AA5"/>
    <w:rPr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042AA5"/>
    <w:pPr>
      <w:shd w:val="clear" w:color="auto" w:fill="FFFFFF"/>
      <w:autoSpaceDE/>
      <w:autoSpaceDN/>
      <w:adjustRightInd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rsid w:val="00042AA5"/>
    <w:pPr>
      <w:shd w:val="clear" w:color="auto" w:fill="FFFFFF"/>
      <w:autoSpaceDE/>
      <w:autoSpaceDN/>
      <w:adjustRightInd/>
      <w:spacing w:before="300" w:line="547" w:lineRule="exact"/>
    </w:pPr>
    <w:rPr>
      <w:rFonts w:asciiTheme="minorHAnsi" w:eastAsiaTheme="minorHAnsi" w:hAnsiTheme="minorHAnsi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42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A5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A5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6</cp:revision>
  <dcterms:created xsi:type="dcterms:W3CDTF">2017-05-02T16:58:00Z</dcterms:created>
  <dcterms:modified xsi:type="dcterms:W3CDTF">2017-09-15T20:56:00Z</dcterms:modified>
</cp:coreProperties>
</file>