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7C" w:rsidRPr="00CE18F7" w:rsidRDefault="007C517C" w:rsidP="007C517C">
      <w:pPr>
        <w:spacing w:after="0" w:line="240" w:lineRule="auto"/>
        <w:rPr>
          <w:rFonts w:ascii="Verdana" w:hAnsi="Verdana"/>
          <w:sz w:val="20"/>
          <w:szCs w:val="20"/>
        </w:rPr>
      </w:pPr>
      <w:r w:rsidRPr="00CE18F7">
        <w:rPr>
          <w:rFonts w:ascii="Verdana" w:hAnsi="Verdana"/>
          <w:b/>
          <w:sz w:val="20"/>
          <w:szCs w:val="20"/>
        </w:rPr>
        <w:t>Reports To:</w:t>
      </w:r>
      <w:r w:rsidRPr="00CE18F7">
        <w:rPr>
          <w:rFonts w:ascii="Verdana" w:hAnsi="Verdana"/>
          <w:sz w:val="20"/>
          <w:szCs w:val="20"/>
        </w:rPr>
        <w:t xml:space="preserve"> Respite Care Program Manager</w:t>
      </w:r>
    </w:p>
    <w:p w:rsidR="007C517C" w:rsidRPr="00CE18F7" w:rsidRDefault="007C517C" w:rsidP="007C517C">
      <w:pPr>
        <w:spacing w:after="0" w:line="240" w:lineRule="auto"/>
        <w:rPr>
          <w:rFonts w:ascii="Verdana" w:hAnsi="Verdana"/>
          <w:b/>
          <w:sz w:val="20"/>
          <w:szCs w:val="20"/>
        </w:rPr>
      </w:pPr>
    </w:p>
    <w:p w:rsidR="007C517C" w:rsidRPr="00CE18F7" w:rsidRDefault="007C517C" w:rsidP="007C517C">
      <w:pPr>
        <w:spacing w:after="0" w:line="240" w:lineRule="auto"/>
        <w:rPr>
          <w:rFonts w:ascii="Verdana" w:hAnsi="Verdana"/>
          <w:sz w:val="20"/>
          <w:szCs w:val="20"/>
        </w:rPr>
      </w:pPr>
      <w:r w:rsidRPr="00CE18F7">
        <w:rPr>
          <w:rFonts w:ascii="Verdana" w:hAnsi="Verdana"/>
          <w:b/>
          <w:sz w:val="20"/>
          <w:szCs w:val="20"/>
        </w:rPr>
        <w:t>Purpose:</w:t>
      </w:r>
      <w:r w:rsidRPr="00CE18F7">
        <w:rPr>
          <w:rFonts w:ascii="Verdana" w:hAnsi="Verdana"/>
          <w:sz w:val="20"/>
          <w:szCs w:val="20"/>
        </w:rPr>
        <w:t xml:space="preserve"> [CHC] seeks a Respite Case Manager to provide comprehensive case management for [CHC] clients, assisting with benefit acquisition, housing, and linkages with appropriate ongoing community support services.</w:t>
      </w:r>
    </w:p>
    <w:p w:rsidR="007C517C" w:rsidRPr="00CE18F7" w:rsidRDefault="007C517C" w:rsidP="007C517C">
      <w:pPr>
        <w:spacing w:after="0" w:line="240" w:lineRule="auto"/>
        <w:rPr>
          <w:rFonts w:ascii="Verdana" w:hAnsi="Verdana"/>
          <w:sz w:val="20"/>
          <w:szCs w:val="20"/>
        </w:rPr>
      </w:pPr>
    </w:p>
    <w:p w:rsidR="007C517C" w:rsidRPr="00CE18F7" w:rsidRDefault="007C517C" w:rsidP="007C517C">
      <w:pPr>
        <w:spacing w:after="0" w:line="240" w:lineRule="auto"/>
        <w:rPr>
          <w:rFonts w:ascii="Verdana" w:hAnsi="Verdana" w:cs="Arial"/>
          <w:b/>
          <w:sz w:val="20"/>
          <w:szCs w:val="20"/>
        </w:rPr>
      </w:pPr>
      <w:r w:rsidRPr="00CE18F7">
        <w:rPr>
          <w:rFonts w:ascii="Verdana" w:hAnsi="Verdana" w:cs="Arial"/>
          <w:b/>
          <w:sz w:val="20"/>
          <w:szCs w:val="20"/>
        </w:rPr>
        <w:t>Primary Responsibilities:</w:t>
      </w:r>
    </w:p>
    <w:p w:rsidR="007C517C" w:rsidRPr="00CE18F7" w:rsidRDefault="007C517C" w:rsidP="007C517C">
      <w:pPr>
        <w:numPr>
          <w:ilvl w:val="0"/>
          <w:numId w:val="1"/>
        </w:numPr>
        <w:spacing w:after="0" w:line="240" w:lineRule="auto"/>
        <w:rPr>
          <w:rFonts w:ascii="Verdana" w:hAnsi="Verdana"/>
          <w:sz w:val="20"/>
          <w:szCs w:val="20"/>
        </w:rPr>
      </w:pPr>
      <w:r w:rsidRPr="00CE18F7">
        <w:rPr>
          <w:rFonts w:ascii="Verdana" w:hAnsi="Verdana"/>
          <w:sz w:val="20"/>
          <w:szCs w:val="20"/>
        </w:rPr>
        <w:t>Case Management Services</w:t>
      </w:r>
    </w:p>
    <w:p w:rsidR="007C517C" w:rsidRPr="00CE18F7" w:rsidRDefault="007C517C" w:rsidP="007C517C">
      <w:pPr>
        <w:numPr>
          <w:ilvl w:val="1"/>
          <w:numId w:val="1"/>
        </w:numPr>
        <w:spacing w:after="0" w:line="240" w:lineRule="auto"/>
        <w:rPr>
          <w:rFonts w:ascii="Verdana" w:hAnsi="Verdana"/>
          <w:sz w:val="20"/>
          <w:szCs w:val="20"/>
        </w:rPr>
      </w:pPr>
      <w:r w:rsidRPr="00CE18F7">
        <w:rPr>
          <w:rFonts w:ascii="Verdana" w:hAnsi="Verdana"/>
          <w:sz w:val="20"/>
          <w:szCs w:val="20"/>
        </w:rPr>
        <w:t>Develops comprehensive individual care plans and goals for the c</w:t>
      </w:r>
      <w:bookmarkStart w:id="0" w:name="_GoBack"/>
      <w:bookmarkEnd w:id="0"/>
      <w:r w:rsidRPr="00CE18F7">
        <w:rPr>
          <w:rFonts w:ascii="Verdana" w:hAnsi="Verdana"/>
          <w:sz w:val="20"/>
          <w:szCs w:val="20"/>
        </w:rPr>
        <w:t>lient with input from the other Respite Care Team members and the client.</w:t>
      </w:r>
    </w:p>
    <w:p w:rsidR="007C517C" w:rsidRPr="00CE18F7" w:rsidRDefault="007C517C" w:rsidP="007C517C">
      <w:pPr>
        <w:numPr>
          <w:ilvl w:val="1"/>
          <w:numId w:val="1"/>
        </w:numPr>
        <w:spacing w:after="0" w:line="240" w:lineRule="auto"/>
        <w:rPr>
          <w:rFonts w:ascii="Verdana" w:hAnsi="Verdana"/>
          <w:sz w:val="20"/>
          <w:szCs w:val="20"/>
        </w:rPr>
      </w:pPr>
      <w:r w:rsidRPr="00CE18F7">
        <w:rPr>
          <w:rFonts w:ascii="Verdana" w:hAnsi="Verdana"/>
          <w:sz w:val="20"/>
          <w:szCs w:val="20"/>
        </w:rPr>
        <w:t>Obtains appropriate community resource information and makes referrals as indicated.</w:t>
      </w:r>
    </w:p>
    <w:p w:rsidR="007C517C" w:rsidRPr="00CE18F7" w:rsidRDefault="007C517C" w:rsidP="007C517C">
      <w:pPr>
        <w:numPr>
          <w:ilvl w:val="1"/>
          <w:numId w:val="1"/>
        </w:numPr>
        <w:spacing w:after="0" w:line="240" w:lineRule="auto"/>
        <w:rPr>
          <w:rFonts w:ascii="Verdana" w:hAnsi="Verdana"/>
          <w:sz w:val="20"/>
          <w:szCs w:val="20"/>
        </w:rPr>
      </w:pPr>
      <w:r w:rsidRPr="00CE18F7">
        <w:rPr>
          <w:rFonts w:ascii="Verdana" w:hAnsi="Verdana"/>
          <w:sz w:val="20"/>
          <w:szCs w:val="20"/>
        </w:rPr>
        <w:t xml:space="preserve">Maintains ongoing contact with client during Respite stay. </w:t>
      </w:r>
    </w:p>
    <w:p w:rsidR="007C517C" w:rsidRPr="00CE18F7" w:rsidRDefault="007C517C" w:rsidP="007C517C">
      <w:pPr>
        <w:numPr>
          <w:ilvl w:val="1"/>
          <w:numId w:val="1"/>
        </w:numPr>
        <w:spacing w:after="0" w:line="240" w:lineRule="auto"/>
        <w:rPr>
          <w:rFonts w:ascii="Verdana" w:hAnsi="Verdana"/>
          <w:sz w:val="20"/>
          <w:szCs w:val="20"/>
        </w:rPr>
      </w:pPr>
      <w:r w:rsidRPr="00CE18F7">
        <w:rPr>
          <w:rFonts w:ascii="Verdana" w:hAnsi="Verdana"/>
          <w:sz w:val="20"/>
          <w:szCs w:val="20"/>
        </w:rPr>
        <w:t>Provides and documents case management activities according to agency policy.  These activities may include (but are not limited to) transporting clients, providing advocacy within the community, making community referrals, assist with housing acquisition, life skills building, identification and benefit acquisition.</w:t>
      </w:r>
    </w:p>
    <w:p w:rsidR="007C517C" w:rsidRPr="00CE18F7" w:rsidRDefault="007C517C" w:rsidP="007C517C">
      <w:pPr>
        <w:numPr>
          <w:ilvl w:val="0"/>
          <w:numId w:val="1"/>
        </w:numPr>
        <w:spacing w:after="0" w:line="240" w:lineRule="auto"/>
        <w:rPr>
          <w:rFonts w:ascii="Verdana" w:hAnsi="Verdana"/>
          <w:sz w:val="20"/>
          <w:szCs w:val="20"/>
        </w:rPr>
      </w:pPr>
      <w:r w:rsidRPr="00CE18F7">
        <w:rPr>
          <w:rFonts w:ascii="Verdana" w:hAnsi="Verdana"/>
          <w:sz w:val="20"/>
          <w:szCs w:val="20"/>
        </w:rPr>
        <w:t>Collaborative Activities</w:t>
      </w:r>
    </w:p>
    <w:p w:rsidR="007C517C" w:rsidRPr="00CE18F7" w:rsidRDefault="007C517C" w:rsidP="007C517C">
      <w:pPr>
        <w:numPr>
          <w:ilvl w:val="1"/>
          <w:numId w:val="1"/>
        </w:numPr>
        <w:spacing w:after="0" w:line="240" w:lineRule="auto"/>
        <w:rPr>
          <w:rFonts w:ascii="Verdana" w:hAnsi="Verdana"/>
          <w:sz w:val="20"/>
          <w:szCs w:val="20"/>
        </w:rPr>
      </w:pPr>
      <w:r w:rsidRPr="00CE18F7">
        <w:rPr>
          <w:rFonts w:ascii="Verdana" w:hAnsi="Verdana"/>
          <w:sz w:val="20"/>
          <w:szCs w:val="20"/>
        </w:rPr>
        <w:t>Participates in planned meetings of the Respite Care team and selected meet</w:t>
      </w:r>
      <w:r w:rsidR="00672700">
        <w:rPr>
          <w:rFonts w:ascii="Verdana" w:hAnsi="Verdana"/>
          <w:sz w:val="20"/>
          <w:szCs w:val="20"/>
        </w:rPr>
        <w:t>ings with collaborating facilities</w:t>
      </w:r>
      <w:r w:rsidRPr="00CE18F7">
        <w:rPr>
          <w:rFonts w:ascii="Verdana" w:hAnsi="Verdana"/>
          <w:sz w:val="20"/>
          <w:szCs w:val="20"/>
        </w:rPr>
        <w:t>.</w:t>
      </w:r>
    </w:p>
    <w:p w:rsidR="007C517C" w:rsidRPr="00CE18F7" w:rsidRDefault="007C517C" w:rsidP="007C517C">
      <w:pPr>
        <w:numPr>
          <w:ilvl w:val="1"/>
          <w:numId w:val="1"/>
        </w:numPr>
        <w:spacing w:after="0" w:line="240" w:lineRule="auto"/>
        <w:rPr>
          <w:rFonts w:ascii="Verdana" w:hAnsi="Verdana"/>
          <w:sz w:val="20"/>
          <w:szCs w:val="20"/>
        </w:rPr>
      </w:pPr>
      <w:r w:rsidRPr="00CE18F7">
        <w:rPr>
          <w:rFonts w:ascii="Verdana" w:hAnsi="Verdana"/>
          <w:sz w:val="20"/>
          <w:szCs w:val="20"/>
        </w:rPr>
        <w:t>Becomes informed about health, mental health, substance use, and case management issues within the homeless population.</w:t>
      </w:r>
    </w:p>
    <w:p w:rsidR="007C517C" w:rsidRPr="00CE18F7" w:rsidRDefault="007C517C" w:rsidP="007C517C">
      <w:pPr>
        <w:numPr>
          <w:ilvl w:val="1"/>
          <w:numId w:val="1"/>
        </w:numPr>
        <w:spacing w:after="0" w:line="240" w:lineRule="auto"/>
        <w:rPr>
          <w:rFonts w:ascii="Verdana" w:hAnsi="Verdana"/>
          <w:sz w:val="20"/>
          <w:szCs w:val="20"/>
        </w:rPr>
      </w:pPr>
      <w:r w:rsidRPr="00CE18F7">
        <w:rPr>
          <w:rFonts w:ascii="Verdana" w:hAnsi="Verdana"/>
          <w:sz w:val="20"/>
          <w:szCs w:val="20"/>
        </w:rPr>
        <w:t>Becomes informed about other collaborating agencies providing services to homeless individuals.</w:t>
      </w:r>
    </w:p>
    <w:p w:rsidR="007C517C" w:rsidRPr="00CE18F7" w:rsidRDefault="007C517C" w:rsidP="007C517C">
      <w:pPr>
        <w:numPr>
          <w:ilvl w:val="1"/>
          <w:numId w:val="1"/>
        </w:numPr>
        <w:spacing w:after="0" w:line="240" w:lineRule="auto"/>
        <w:rPr>
          <w:rFonts w:ascii="Verdana" w:hAnsi="Verdana"/>
          <w:sz w:val="20"/>
          <w:szCs w:val="20"/>
        </w:rPr>
      </w:pPr>
      <w:r w:rsidRPr="00CE18F7">
        <w:rPr>
          <w:rFonts w:ascii="Verdana" w:hAnsi="Verdana"/>
          <w:sz w:val="20"/>
          <w:szCs w:val="20"/>
        </w:rPr>
        <w:t xml:space="preserve">Becomes informed about </w:t>
      </w:r>
      <w:r w:rsidR="00672700">
        <w:rPr>
          <w:rFonts w:ascii="Verdana" w:hAnsi="Verdana"/>
          <w:sz w:val="20"/>
          <w:szCs w:val="20"/>
        </w:rPr>
        <w:t>[CHC]</w:t>
      </w:r>
      <w:r w:rsidRPr="00CE18F7">
        <w:rPr>
          <w:rFonts w:ascii="Verdana" w:hAnsi="Verdana"/>
          <w:sz w:val="20"/>
          <w:szCs w:val="20"/>
        </w:rPr>
        <w:t xml:space="preserve"> programs and services.</w:t>
      </w:r>
    </w:p>
    <w:p w:rsidR="007C517C" w:rsidRPr="00CE18F7" w:rsidRDefault="007C517C" w:rsidP="007C517C">
      <w:pPr>
        <w:numPr>
          <w:ilvl w:val="0"/>
          <w:numId w:val="1"/>
        </w:numPr>
        <w:spacing w:after="0" w:line="240" w:lineRule="auto"/>
        <w:rPr>
          <w:rFonts w:ascii="Verdana" w:hAnsi="Verdana"/>
          <w:sz w:val="20"/>
          <w:szCs w:val="20"/>
        </w:rPr>
      </w:pPr>
      <w:r w:rsidRPr="00CE18F7">
        <w:rPr>
          <w:rFonts w:ascii="Verdana" w:hAnsi="Verdana"/>
          <w:sz w:val="20"/>
          <w:szCs w:val="20"/>
        </w:rPr>
        <w:t>Program Policy Development</w:t>
      </w:r>
    </w:p>
    <w:p w:rsidR="007C517C" w:rsidRPr="00CE18F7" w:rsidRDefault="007C517C" w:rsidP="007C517C">
      <w:pPr>
        <w:numPr>
          <w:ilvl w:val="1"/>
          <w:numId w:val="1"/>
        </w:numPr>
        <w:spacing w:after="0" w:line="240" w:lineRule="auto"/>
        <w:rPr>
          <w:rFonts w:ascii="Verdana" w:hAnsi="Verdana"/>
          <w:sz w:val="20"/>
          <w:szCs w:val="20"/>
        </w:rPr>
      </w:pPr>
      <w:r w:rsidRPr="00CE18F7">
        <w:rPr>
          <w:rFonts w:ascii="Verdana" w:hAnsi="Verdana"/>
          <w:sz w:val="20"/>
          <w:szCs w:val="20"/>
        </w:rPr>
        <w:t>Assists with consistent implementation of program policies.</w:t>
      </w:r>
    </w:p>
    <w:p w:rsidR="007C517C" w:rsidRPr="00CE18F7" w:rsidRDefault="007C517C" w:rsidP="007C517C">
      <w:pPr>
        <w:numPr>
          <w:ilvl w:val="0"/>
          <w:numId w:val="1"/>
        </w:numPr>
        <w:spacing w:after="0" w:line="240" w:lineRule="auto"/>
        <w:rPr>
          <w:rFonts w:ascii="Verdana" w:hAnsi="Verdana"/>
          <w:sz w:val="20"/>
          <w:szCs w:val="20"/>
        </w:rPr>
      </w:pPr>
      <w:r w:rsidRPr="00CE18F7">
        <w:rPr>
          <w:rFonts w:ascii="Verdana" w:hAnsi="Verdana"/>
          <w:sz w:val="20"/>
          <w:szCs w:val="20"/>
        </w:rPr>
        <w:t>Offers constructive suggestions for program change.</w:t>
      </w:r>
    </w:p>
    <w:p w:rsidR="007C517C" w:rsidRPr="00CE18F7" w:rsidRDefault="007C517C" w:rsidP="007C517C">
      <w:pPr>
        <w:spacing w:after="0" w:line="240" w:lineRule="auto"/>
        <w:ind w:left="720"/>
        <w:rPr>
          <w:rFonts w:ascii="Verdana" w:hAnsi="Verdana"/>
          <w:sz w:val="20"/>
          <w:szCs w:val="20"/>
        </w:rPr>
      </w:pPr>
    </w:p>
    <w:p w:rsidR="007C517C" w:rsidRPr="00CE18F7" w:rsidRDefault="007C517C" w:rsidP="007C517C">
      <w:pPr>
        <w:spacing w:after="0" w:line="240" w:lineRule="auto"/>
        <w:rPr>
          <w:rFonts w:ascii="Verdana" w:hAnsi="Verdana" w:cs="Arial"/>
          <w:b/>
          <w:sz w:val="20"/>
          <w:szCs w:val="20"/>
        </w:rPr>
      </w:pPr>
      <w:r w:rsidRPr="00CE18F7">
        <w:rPr>
          <w:rFonts w:ascii="Verdana" w:hAnsi="Verdana" w:cs="Arial"/>
          <w:b/>
          <w:sz w:val="20"/>
          <w:szCs w:val="20"/>
        </w:rPr>
        <w:t>Qualifications Summary:</w:t>
      </w:r>
    </w:p>
    <w:p w:rsidR="007C517C" w:rsidRPr="00CE18F7" w:rsidRDefault="007C517C" w:rsidP="007C517C">
      <w:pPr>
        <w:numPr>
          <w:ilvl w:val="0"/>
          <w:numId w:val="2"/>
        </w:numPr>
        <w:spacing w:after="0" w:line="240" w:lineRule="auto"/>
        <w:rPr>
          <w:rFonts w:ascii="Verdana" w:hAnsi="Verdana"/>
          <w:sz w:val="20"/>
          <w:szCs w:val="20"/>
        </w:rPr>
      </w:pPr>
      <w:r w:rsidRPr="00CE18F7">
        <w:rPr>
          <w:rFonts w:ascii="Verdana" w:hAnsi="Verdana"/>
          <w:sz w:val="20"/>
          <w:szCs w:val="20"/>
        </w:rPr>
        <w:t xml:space="preserve">Bachelor’s degree in a human services related field preferred. </w:t>
      </w:r>
    </w:p>
    <w:p w:rsidR="007C517C" w:rsidRPr="00CE18F7" w:rsidRDefault="007C517C" w:rsidP="007C517C">
      <w:pPr>
        <w:numPr>
          <w:ilvl w:val="0"/>
          <w:numId w:val="2"/>
        </w:numPr>
        <w:spacing w:after="0" w:line="240" w:lineRule="auto"/>
        <w:rPr>
          <w:rFonts w:ascii="Verdana" w:hAnsi="Verdana"/>
          <w:sz w:val="20"/>
          <w:szCs w:val="20"/>
        </w:rPr>
      </w:pPr>
      <w:r w:rsidRPr="00CE18F7">
        <w:rPr>
          <w:rFonts w:ascii="Verdana" w:hAnsi="Verdana"/>
          <w:sz w:val="20"/>
          <w:szCs w:val="20"/>
        </w:rPr>
        <w:t>Related experience or a combination of education and experience may substitute for degree.</w:t>
      </w:r>
    </w:p>
    <w:p w:rsidR="007C517C" w:rsidRPr="00CE18F7" w:rsidRDefault="007C517C" w:rsidP="007C517C">
      <w:pPr>
        <w:numPr>
          <w:ilvl w:val="0"/>
          <w:numId w:val="2"/>
        </w:numPr>
        <w:spacing w:after="0" w:line="240" w:lineRule="auto"/>
        <w:rPr>
          <w:rFonts w:ascii="Verdana" w:hAnsi="Verdana"/>
          <w:sz w:val="20"/>
          <w:szCs w:val="20"/>
        </w:rPr>
      </w:pPr>
      <w:r w:rsidRPr="00CE18F7">
        <w:rPr>
          <w:rFonts w:ascii="Verdana" w:hAnsi="Verdana"/>
          <w:sz w:val="20"/>
          <w:szCs w:val="20"/>
        </w:rPr>
        <w:t>Medical experience is highly preferred.</w:t>
      </w:r>
    </w:p>
    <w:p w:rsidR="007C517C" w:rsidRPr="00CE18F7" w:rsidRDefault="007C517C" w:rsidP="007C517C">
      <w:pPr>
        <w:numPr>
          <w:ilvl w:val="0"/>
          <w:numId w:val="2"/>
        </w:numPr>
        <w:spacing w:after="0" w:line="240" w:lineRule="auto"/>
        <w:rPr>
          <w:rFonts w:ascii="Verdana" w:hAnsi="Verdana"/>
          <w:sz w:val="20"/>
          <w:szCs w:val="20"/>
        </w:rPr>
      </w:pPr>
      <w:r w:rsidRPr="00CE18F7">
        <w:rPr>
          <w:rFonts w:ascii="Verdana" w:hAnsi="Verdana"/>
          <w:sz w:val="20"/>
          <w:szCs w:val="20"/>
        </w:rPr>
        <w:t>Able to pass automobile insurance carrier’s motor vehicle record investigation.</w:t>
      </w:r>
    </w:p>
    <w:p w:rsidR="007C517C" w:rsidRPr="00CE18F7" w:rsidRDefault="007C517C" w:rsidP="007C517C">
      <w:pPr>
        <w:spacing w:after="0" w:line="240" w:lineRule="auto"/>
        <w:rPr>
          <w:rFonts w:ascii="Verdana" w:hAnsi="Verdana"/>
          <w:sz w:val="20"/>
          <w:szCs w:val="20"/>
        </w:rPr>
      </w:pPr>
    </w:p>
    <w:sectPr w:rsidR="007C517C" w:rsidRPr="00CE1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18" w:rsidRDefault="00811218" w:rsidP="00811218">
      <w:pPr>
        <w:spacing w:after="0" w:line="240" w:lineRule="auto"/>
      </w:pPr>
      <w:r>
        <w:separator/>
      </w:r>
    </w:p>
  </w:endnote>
  <w:endnote w:type="continuationSeparator" w:id="0">
    <w:p w:rsidR="00811218" w:rsidRDefault="00811218" w:rsidP="0081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18" w:rsidRDefault="00811218" w:rsidP="00811218">
      <w:pPr>
        <w:spacing w:after="0" w:line="240" w:lineRule="auto"/>
      </w:pPr>
      <w:r>
        <w:separator/>
      </w:r>
    </w:p>
  </w:footnote>
  <w:footnote w:type="continuationSeparator" w:id="0">
    <w:p w:rsidR="00811218" w:rsidRDefault="00811218" w:rsidP="0081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18" w:rsidRPr="00811218" w:rsidRDefault="00811218" w:rsidP="00811218">
    <w:pPr>
      <w:pStyle w:val="Header"/>
      <w:jc w:val="right"/>
      <w:rPr>
        <w:rFonts w:ascii="Verdana" w:hAnsi="Verdana"/>
      </w:rPr>
    </w:pPr>
    <w:r w:rsidRPr="00811218">
      <w:rPr>
        <w:rFonts w:ascii="Verdana" w:hAnsi="Verdana"/>
      </w:rPr>
      <w:t>Respite Care Manager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004"/>
    <w:multiLevelType w:val="hybridMultilevel"/>
    <w:tmpl w:val="FC306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7F0C72"/>
    <w:multiLevelType w:val="hybridMultilevel"/>
    <w:tmpl w:val="213A09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7C"/>
    <w:rsid w:val="00672700"/>
    <w:rsid w:val="007C517C"/>
    <w:rsid w:val="00811218"/>
    <w:rsid w:val="00843F61"/>
    <w:rsid w:val="00CE18F7"/>
    <w:rsid w:val="00F0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218"/>
  </w:style>
  <w:style w:type="paragraph" w:styleId="Footer">
    <w:name w:val="footer"/>
    <w:basedOn w:val="Normal"/>
    <w:link w:val="FooterChar"/>
    <w:uiPriority w:val="99"/>
    <w:unhideWhenUsed/>
    <w:rsid w:val="0081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218"/>
  </w:style>
  <w:style w:type="paragraph" w:styleId="Footer">
    <w:name w:val="footer"/>
    <w:basedOn w:val="Normal"/>
    <w:link w:val="FooterChar"/>
    <w:uiPriority w:val="99"/>
    <w:unhideWhenUsed/>
    <w:rsid w:val="0081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1494</Characters>
  <Application>Microsoft Office Word</Application>
  <DocSecurity>0</DocSecurity>
  <Lines>12</Lines>
  <Paragraphs>3</Paragraphs>
  <ScaleCrop>false</ScaleCrop>
  <Company>Microsoft</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5</cp:revision>
  <dcterms:created xsi:type="dcterms:W3CDTF">2017-08-18T19:47:00Z</dcterms:created>
  <dcterms:modified xsi:type="dcterms:W3CDTF">2017-09-15T21:02:00Z</dcterms:modified>
</cp:coreProperties>
</file>