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D8B6" w14:textId="77777777" w:rsidR="00F40B7E" w:rsidRPr="00E066F0" w:rsidRDefault="00F40B7E" w:rsidP="00445F3F">
      <w:pPr>
        <w:rPr>
          <w:rFonts w:ascii="Verdana" w:hAnsi="Verdana"/>
          <w:b/>
          <w:sz w:val="20"/>
          <w:szCs w:val="20"/>
        </w:rPr>
      </w:pPr>
      <w:r w:rsidRPr="00E066F0">
        <w:rPr>
          <w:rFonts w:ascii="Verdana" w:hAnsi="Verdana"/>
          <w:b/>
          <w:sz w:val="20"/>
          <w:szCs w:val="20"/>
        </w:rPr>
        <w:t>Job Description</w:t>
      </w:r>
    </w:p>
    <w:p w14:paraId="755EF3B6" w14:textId="1D11DBC1" w:rsidR="00F40B7E" w:rsidRPr="00E066F0" w:rsidRDefault="00F40B7E" w:rsidP="00E066F0">
      <w:pPr>
        <w:tabs>
          <w:tab w:val="left" w:pos="900"/>
        </w:tabs>
        <w:rPr>
          <w:rFonts w:ascii="Verdana" w:hAnsi="Verdana"/>
          <w:b/>
          <w:sz w:val="20"/>
          <w:szCs w:val="20"/>
        </w:rPr>
      </w:pPr>
    </w:p>
    <w:p w14:paraId="56B872CB" w14:textId="77777777" w:rsidR="00F40B7E" w:rsidRPr="00E066F0" w:rsidRDefault="00F40B7E" w:rsidP="00E066F0">
      <w:pPr>
        <w:tabs>
          <w:tab w:val="left" w:pos="900"/>
        </w:tabs>
        <w:rPr>
          <w:rFonts w:ascii="Verdana" w:hAnsi="Verdana"/>
          <w:sz w:val="20"/>
          <w:szCs w:val="20"/>
        </w:rPr>
      </w:pPr>
      <w:r w:rsidRPr="00E066F0">
        <w:rPr>
          <w:rFonts w:ascii="Verdana" w:hAnsi="Verdana"/>
          <w:b/>
          <w:sz w:val="20"/>
          <w:szCs w:val="20"/>
        </w:rPr>
        <w:t>TITLE:</w:t>
      </w:r>
      <w:r w:rsidRPr="00E066F0">
        <w:rPr>
          <w:rFonts w:ascii="Verdana" w:hAnsi="Verdana"/>
          <w:sz w:val="20"/>
          <w:szCs w:val="20"/>
        </w:rPr>
        <w:tab/>
      </w:r>
      <w:r w:rsidRPr="00E066F0">
        <w:rPr>
          <w:rFonts w:ascii="Verdana" w:hAnsi="Verdana"/>
          <w:sz w:val="20"/>
          <w:szCs w:val="20"/>
        </w:rPr>
        <w:tab/>
      </w:r>
      <w:r w:rsidRPr="00E066F0">
        <w:rPr>
          <w:rFonts w:ascii="Verdana" w:hAnsi="Verdana"/>
          <w:sz w:val="20"/>
          <w:szCs w:val="20"/>
        </w:rPr>
        <w:tab/>
      </w:r>
      <w:r w:rsidRPr="00E066F0">
        <w:rPr>
          <w:rFonts w:ascii="Verdana" w:hAnsi="Verdana"/>
          <w:sz w:val="20"/>
          <w:szCs w:val="20"/>
        </w:rPr>
        <w:tab/>
      </w:r>
      <w:r w:rsidR="007559BA" w:rsidRPr="00E066F0">
        <w:rPr>
          <w:rFonts w:ascii="Verdana" w:hAnsi="Verdana"/>
          <w:sz w:val="20"/>
          <w:szCs w:val="20"/>
        </w:rPr>
        <w:tab/>
      </w:r>
      <w:r w:rsidR="009A0BA7" w:rsidRPr="00E066F0">
        <w:rPr>
          <w:rFonts w:ascii="Verdana" w:hAnsi="Verdana"/>
          <w:sz w:val="20"/>
          <w:szCs w:val="20"/>
        </w:rPr>
        <w:t>Chief</w:t>
      </w:r>
      <w:r w:rsidR="00B272A3" w:rsidRPr="00E066F0">
        <w:rPr>
          <w:rFonts w:ascii="Verdana" w:hAnsi="Verdana"/>
          <w:sz w:val="20"/>
          <w:szCs w:val="20"/>
        </w:rPr>
        <w:t xml:space="preserve"> Compliance</w:t>
      </w:r>
      <w:r w:rsidR="009A0BA7" w:rsidRPr="00E066F0">
        <w:rPr>
          <w:rFonts w:ascii="Verdana" w:hAnsi="Verdana"/>
          <w:sz w:val="20"/>
          <w:szCs w:val="20"/>
        </w:rPr>
        <w:t xml:space="preserve"> Officer</w:t>
      </w:r>
    </w:p>
    <w:p w14:paraId="7D18C250" w14:textId="77777777" w:rsidR="007F22C9" w:rsidRPr="00E066F0" w:rsidRDefault="00F40B7E" w:rsidP="00E066F0">
      <w:pPr>
        <w:tabs>
          <w:tab w:val="left" w:pos="900"/>
        </w:tabs>
        <w:rPr>
          <w:rFonts w:ascii="Verdana" w:hAnsi="Verdana"/>
          <w:sz w:val="20"/>
          <w:szCs w:val="20"/>
        </w:rPr>
      </w:pPr>
      <w:r w:rsidRPr="00E066F0">
        <w:rPr>
          <w:rFonts w:ascii="Verdana" w:hAnsi="Verdana"/>
          <w:b/>
          <w:sz w:val="20"/>
          <w:szCs w:val="20"/>
        </w:rPr>
        <w:t>REPORTS TO:</w:t>
      </w:r>
      <w:r w:rsidRPr="00E066F0">
        <w:rPr>
          <w:rFonts w:ascii="Verdana" w:hAnsi="Verdana"/>
          <w:b/>
          <w:sz w:val="20"/>
          <w:szCs w:val="20"/>
        </w:rPr>
        <w:tab/>
      </w:r>
      <w:r w:rsidRPr="00E066F0">
        <w:rPr>
          <w:rFonts w:ascii="Verdana" w:hAnsi="Verdana"/>
          <w:b/>
          <w:sz w:val="20"/>
          <w:szCs w:val="20"/>
        </w:rPr>
        <w:tab/>
      </w:r>
      <w:r w:rsidRPr="00E066F0">
        <w:rPr>
          <w:rFonts w:ascii="Verdana" w:hAnsi="Verdana"/>
          <w:b/>
          <w:sz w:val="20"/>
          <w:szCs w:val="20"/>
        </w:rPr>
        <w:tab/>
      </w:r>
      <w:r w:rsidR="00DD4DE2" w:rsidRPr="00E066F0">
        <w:rPr>
          <w:rFonts w:ascii="Verdana" w:hAnsi="Verdana"/>
          <w:sz w:val="20"/>
          <w:szCs w:val="20"/>
        </w:rPr>
        <w:t xml:space="preserve">Chief </w:t>
      </w:r>
      <w:r w:rsidR="009973F0" w:rsidRPr="00E066F0">
        <w:rPr>
          <w:rFonts w:ascii="Verdana" w:hAnsi="Verdana"/>
          <w:sz w:val="20"/>
          <w:szCs w:val="20"/>
        </w:rPr>
        <w:t xml:space="preserve">Executive </w:t>
      </w:r>
      <w:r w:rsidR="00DD4DE2" w:rsidRPr="00E066F0">
        <w:rPr>
          <w:rFonts w:ascii="Verdana" w:hAnsi="Verdana"/>
          <w:sz w:val="20"/>
          <w:szCs w:val="20"/>
        </w:rPr>
        <w:t>Officer</w:t>
      </w:r>
    </w:p>
    <w:p w14:paraId="39E37ED5" w14:textId="77777777" w:rsidR="00F40B7E" w:rsidRPr="00E066F0" w:rsidRDefault="00F40B7E" w:rsidP="00E066F0">
      <w:pPr>
        <w:tabs>
          <w:tab w:val="left" w:pos="900"/>
        </w:tabs>
        <w:rPr>
          <w:rFonts w:ascii="Verdana" w:hAnsi="Verdana"/>
          <w:sz w:val="20"/>
          <w:szCs w:val="20"/>
        </w:rPr>
      </w:pPr>
      <w:r w:rsidRPr="00E066F0">
        <w:rPr>
          <w:rFonts w:ascii="Verdana" w:hAnsi="Verdana"/>
          <w:b/>
          <w:sz w:val="20"/>
          <w:szCs w:val="20"/>
        </w:rPr>
        <w:t>WORK WEEK:</w:t>
      </w:r>
      <w:r w:rsidRPr="00E066F0">
        <w:rPr>
          <w:rFonts w:ascii="Verdana" w:hAnsi="Verdana"/>
          <w:b/>
          <w:sz w:val="20"/>
          <w:szCs w:val="20"/>
        </w:rPr>
        <w:tab/>
      </w:r>
      <w:r w:rsidRPr="00E066F0">
        <w:rPr>
          <w:rFonts w:ascii="Verdana" w:hAnsi="Verdana"/>
          <w:b/>
          <w:sz w:val="20"/>
          <w:szCs w:val="20"/>
        </w:rPr>
        <w:tab/>
      </w:r>
      <w:r w:rsidRPr="00E066F0">
        <w:rPr>
          <w:rFonts w:ascii="Verdana" w:hAnsi="Verdana"/>
          <w:b/>
          <w:sz w:val="20"/>
          <w:szCs w:val="20"/>
        </w:rPr>
        <w:tab/>
      </w:r>
      <w:r w:rsidR="009973F0" w:rsidRPr="00E066F0">
        <w:rPr>
          <w:rFonts w:ascii="Verdana" w:hAnsi="Verdana"/>
          <w:sz w:val="20"/>
          <w:szCs w:val="20"/>
        </w:rPr>
        <w:t>Expectation of</w:t>
      </w:r>
      <w:r w:rsidR="007366AB" w:rsidRPr="00E066F0">
        <w:rPr>
          <w:rFonts w:ascii="Verdana" w:hAnsi="Verdana"/>
          <w:sz w:val="20"/>
          <w:szCs w:val="20"/>
        </w:rPr>
        <w:t xml:space="preserve"> at least</w:t>
      </w:r>
      <w:r w:rsidR="009973F0" w:rsidRPr="00E066F0">
        <w:rPr>
          <w:rFonts w:ascii="Verdana" w:hAnsi="Verdana"/>
          <w:sz w:val="20"/>
          <w:szCs w:val="20"/>
        </w:rPr>
        <w:t xml:space="preserve"> 40 hours per</w:t>
      </w:r>
      <w:r w:rsidR="00197AD7" w:rsidRPr="00E066F0">
        <w:rPr>
          <w:rFonts w:ascii="Verdana" w:hAnsi="Verdana"/>
          <w:sz w:val="20"/>
          <w:szCs w:val="20"/>
        </w:rPr>
        <w:t xml:space="preserve"> week</w:t>
      </w:r>
    </w:p>
    <w:p w14:paraId="67859050" w14:textId="77777777" w:rsidR="00F40B7E" w:rsidRPr="00E066F0" w:rsidRDefault="00F40B7E" w:rsidP="00E066F0">
      <w:pPr>
        <w:tabs>
          <w:tab w:val="left" w:pos="900"/>
        </w:tabs>
        <w:rPr>
          <w:rFonts w:ascii="Verdana" w:hAnsi="Verdana"/>
          <w:sz w:val="20"/>
          <w:szCs w:val="20"/>
        </w:rPr>
      </w:pPr>
      <w:r w:rsidRPr="00E066F0">
        <w:rPr>
          <w:rFonts w:ascii="Verdana" w:hAnsi="Verdana"/>
          <w:b/>
          <w:sz w:val="20"/>
          <w:szCs w:val="20"/>
        </w:rPr>
        <w:t>WAGE CLASSIFICATION:</w:t>
      </w:r>
      <w:r w:rsidRPr="00E066F0">
        <w:rPr>
          <w:rFonts w:ascii="Verdana" w:hAnsi="Verdana"/>
          <w:b/>
          <w:sz w:val="20"/>
          <w:szCs w:val="20"/>
        </w:rPr>
        <w:tab/>
      </w:r>
      <w:r w:rsidR="00B441B3" w:rsidRPr="00E066F0">
        <w:rPr>
          <w:rFonts w:ascii="Verdana" w:hAnsi="Verdana"/>
          <w:b/>
          <w:sz w:val="20"/>
          <w:szCs w:val="20"/>
        </w:rPr>
        <w:tab/>
      </w:r>
      <w:r w:rsidR="00A17CC0" w:rsidRPr="00E066F0">
        <w:rPr>
          <w:rFonts w:ascii="Verdana" w:hAnsi="Verdana"/>
          <w:sz w:val="20"/>
          <w:szCs w:val="20"/>
        </w:rPr>
        <w:t>E</w:t>
      </w:r>
      <w:r w:rsidRPr="00E066F0">
        <w:rPr>
          <w:rFonts w:ascii="Verdana" w:hAnsi="Verdana"/>
          <w:sz w:val="20"/>
          <w:szCs w:val="20"/>
        </w:rPr>
        <w:t>xempt</w:t>
      </w:r>
    </w:p>
    <w:p w14:paraId="76F35468" w14:textId="77777777" w:rsidR="00F40B7E" w:rsidRPr="00E066F0" w:rsidRDefault="00F40B7E" w:rsidP="00E066F0">
      <w:pPr>
        <w:tabs>
          <w:tab w:val="left" w:pos="900"/>
        </w:tabs>
        <w:rPr>
          <w:rFonts w:ascii="Verdana" w:hAnsi="Verdana"/>
          <w:sz w:val="20"/>
          <w:szCs w:val="20"/>
        </w:rPr>
      </w:pPr>
      <w:r w:rsidRPr="00E066F0">
        <w:rPr>
          <w:rFonts w:ascii="Verdana" w:hAnsi="Verdana"/>
          <w:b/>
          <w:sz w:val="20"/>
          <w:szCs w:val="20"/>
        </w:rPr>
        <w:tab/>
      </w:r>
      <w:r w:rsidRPr="00E066F0">
        <w:rPr>
          <w:rFonts w:ascii="Verdana" w:hAnsi="Verdana"/>
          <w:b/>
          <w:sz w:val="20"/>
          <w:szCs w:val="20"/>
        </w:rPr>
        <w:tab/>
      </w:r>
    </w:p>
    <w:p w14:paraId="6FFA017B" w14:textId="77777777" w:rsidR="00F40B7E" w:rsidRPr="00E066F0" w:rsidRDefault="00F40B7E" w:rsidP="00E066F0">
      <w:pPr>
        <w:tabs>
          <w:tab w:val="left" w:pos="900"/>
        </w:tabs>
        <w:rPr>
          <w:rFonts w:ascii="Verdana" w:hAnsi="Verdana"/>
          <w:b/>
          <w:sz w:val="20"/>
          <w:szCs w:val="20"/>
        </w:rPr>
      </w:pPr>
      <w:r w:rsidRPr="00E066F0">
        <w:rPr>
          <w:rFonts w:ascii="Verdana" w:hAnsi="Verdana"/>
          <w:b/>
          <w:sz w:val="20"/>
          <w:szCs w:val="20"/>
        </w:rPr>
        <w:t>SUMMARY POSITION STATEMENT</w:t>
      </w:r>
    </w:p>
    <w:p w14:paraId="6517B482" w14:textId="48E9B204" w:rsidR="00062AB6" w:rsidRPr="00E066F0" w:rsidRDefault="00A17CC0" w:rsidP="00E066F0">
      <w:pPr>
        <w:rPr>
          <w:rFonts w:ascii="Verdana" w:hAnsi="Verdana"/>
          <w:sz w:val="20"/>
          <w:szCs w:val="20"/>
        </w:rPr>
      </w:pPr>
      <w:r w:rsidRPr="00E066F0">
        <w:rPr>
          <w:rFonts w:ascii="Verdana" w:hAnsi="Verdana"/>
          <w:sz w:val="20"/>
          <w:szCs w:val="20"/>
        </w:rPr>
        <w:t xml:space="preserve">This position </w:t>
      </w:r>
      <w:r w:rsidR="009973F0" w:rsidRPr="00E066F0">
        <w:rPr>
          <w:rFonts w:ascii="Verdana" w:hAnsi="Verdana"/>
          <w:sz w:val="20"/>
          <w:szCs w:val="20"/>
        </w:rPr>
        <w:t>has principal authority and responsibility</w:t>
      </w:r>
      <w:r w:rsidRPr="00E066F0">
        <w:rPr>
          <w:rFonts w:ascii="Verdana" w:hAnsi="Verdana"/>
          <w:sz w:val="20"/>
          <w:szCs w:val="20"/>
        </w:rPr>
        <w:t xml:space="preserve"> for the </w:t>
      </w:r>
      <w:r w:rsidR="009973F0" w:rsidRPr="00E066F0">
        <w:rPr>
          <w:rFonts w:ascii="Verdana" w:hAnsi="Verdana"/>
          <w:sz w:val="20"/>
          <w:szCs w:val="20"/>
        </w:rPr>
        <w:t xml:space="preserve">development, implementation, </w:t>
      </w:r>
      <w:r w:rsidR="009A0BA7" w:rsidRPr="00E066F0">
        <w:rPr>
          <w:rFonts w:ascii="Verdana" w:hAnsi="Verdana"/>
          <w:sz w:val="20"/>
          <w:szCs w:val="20"/>
        </w:rPr>
        <w:t>oversight,</w:t>
      </w:r>
      <w:r w:rsidR="009973F0" w:rsidRPr="00E066F0">
        <w:rPr>
          <w:rFonts w:ascii="Verdana" w:hAnsi="Verdana"/>
          <w:sz w:val="20"/>
          <w:szCs w:val="20"/>
        </w:rPr>
        <w:t xml:space="preserve"> and evaluation of all aspects of </w:t>
      </w:r>
      <w:r w:rsidR="00C21A30" w:rsidRPr="00E066F0">
        <w:rPr>
          <w:rFonts w:ascii="Verdana" w:hAnsi="Verdana"/>
          <w:sz w:val="20"/>
          <w:szCs w:val="20"/>
        </w:rPr>
        <w:t>[Health Center Name]</w:t>
      </w:r>
      <w:r w:rsidR="009973F0" w:rsidRPr="00E066F0">
        <w:rPr>
          <w:rFonts w:ascii="Verdana" w:hAnsi="Verdana"/>
          <w:sz w:val="20"/>
          <w:szCs w:val="20"/>
        </w:rPr>
        <w:t xml:space="preserve"> Compliance Program</w:t>
      </w:r>
      <w:r w:rsidR="007366AB" w:rsidRPr="00E066F0">
        <w:rPr>
          <w:rFonts w:ascii="Verdana" w:hAnsi="Verdana"/>
          <w:sz w:val="20"/>
          <w:szCs w:val="20"/>
        </w:rPr>
        <w:t xml:space="preserve"> and the Risk Management Program</w:t>
      </w:r>
      <w:r w:rsidR="009973F0" w:rsidRPr="00E066F0">
        <w:rPr>
          <w:rFonts w:ascii="Verdana" w:hAnsi="Verdana"/>
          <w:sz w:val="20"/>
          <w:szCs w:val="20"/>
        </w:rPr>
        <w:t>.</w:t>
      </w:r>
    </w:p>
    <w:p w14:paraId="5974BD8F" w14:textId="77777777" w:rsidR="00062AB6" w:rsidRPr="00E066F0" w:rsidRDefault="00062AB6" w:rsidP="00E066F0">
      <w:pPr>
        <w:rPr>
          <w:rFonts w:ascii="Verdana" w:hAnsi="Verdana"/>
          <w:sz w:val="20"/>
          <w:szCs w:val="20"/>
        </w:rPr>
      </w:pPr>
    </w:p>
    <w:p w14:paraId="6E990B16" w14:textId="0CAAE2C0" w:rsidR="00A17CC0" w:rsidRPr="00E066F0" w:rsidRDefault="00062AB6" w:rsidP="00E066F0">
      <w:pPr>
        <w:rPr>
          <w:rFonts w:ascii="Verdana" w:hAnsi="Verdana"/>
          <w:sz w:val="20"/>
          <w:szCs w:val="20"/>
        </w:rPr>
      </w:pPr>
      <w:r w:rsidRPr="00E066F0">
        <w:rPr>
          <w:rFonts w:ascii="Verdana" w:hAnsi="Verdana"/>
          <w:sz w:val="20"/>
          <w:szCs w:val="20"/>
        </w:rPr>
        <w:t xml:space="preserve">The Chief Compliance Officer is also </w:t>
      </w:r>
      <w:r w:rsidR="00C21A30" w:rsidRPr="00E066F0">
        <w:rPr>
          <w:rFonts w:ascii="Verdana" w:hAnsi="Verdana"/>
          <w:sz w:val="20"/>
          <w:szCs w:val="20"/>
        </w:rPr>
        <w:t>[Health Center Name]</w:t>
      </w:r>
      <w:r w:rsidRPr="00E066F0">
        <w:rPr>
          <w:rFonts w:ascii="Verdana" w:hAnsi="Verdana"/>
          <w:sz w:val="20"/>
          <w:szCs w:val="20"/>
        </w:rPr>
        <w:t xml:space="preserve"> Risk Management Officer, responsible for all aspects of risk assessment and management for the organization, including risk related to occupational health and safety, clinical safety, health information privacy and security, corporate governance, regulatory compliance, and other related business risks. </w:t>
      </w:r>
    </w:p>
    <w:p w14:paraId="004B39AA" w14:textId="77777777" w:rsidR="00671D24" w:rsidRPr="00E066F0" w:rsidRDefault="00671D24" w:rsidP="00E066F0">
      <w:pPr>
        <w:rPr>
          <w:rFonts w:ascii="Verdana" w:hAnsi="Verdana"/>
          <w:sz w:val="20"/>
          <w:szCs w:val="20"/>
        </w:rPr>
      </w:pPr>
    </w:p>
    <w:p w14:paraId="60EFED2C" w14:textId="784A629F" w:rsidR="00671D24" w:rsidRPr="00E066F0" w:rsidRDefault="00671D24" w:rsidP="00E066F0">
      <w:pPr>
        <w:rPr>
          <w:rFonts w:ascii="Verdana" w:hAnsi="Verdana"/>
          <w:sz w:val="20"/>
          <w:szCs w:val="20"/>
        </w:rPr>
      </w:pPr>
      <w:r w:rsidRPr="00E066F0">
        <w:rPr>
          <w:rFonts w:ascii="Verdana" w:hAnsi="Verdana"/>
          <w:iCs/>
          <w:color w:val="222222"/>
          <w:sz w:val="20"/>
          <w:szCs w:val="20"/>
        </w:rPr>
        <w:t xml:space="preserve">Acts as a member of the </w:t>
      </w:r>
      <w:r w:rsidR="00C21A30" w:rsidRPr="00E066F0">
        <w:rPr>
          <w:rFonts w:ascii="Verdana" w:hAnsi="Verdana"/>
          <w:sz w:val="20"/>
          <w:szCs w:val="20"/>
        </w:rPr>
        <w:t>[Health Center Name]</w:t>
      </w:r>
      <w:r w:rsidRPr="00E066F0">
        <w:rPr>
          <w:rFonts w:ascii="Verdana" w:hAnsi="Verdana"/>
          <w:iCs/>
          <w:color w:val="222222"/>
          <w:sz w:val="20"/>
          <w:szCs w:val="20"/>
        </w:rPr>
        <w:t xml:space="preserve"> Healthcare Team in the provision of health services to individuals, families, and/or their communities. Works collaboratively with patients and their caregivers—to the extent preferred by each patient—as well as with other members of the</w:t>
      </w:r>
      <w:r w:rsidR="00625602" w:rsidRPr="00E066F0">
        <w:rPr>
          <w:rFonts w:ascii="Verdana" w:hAnsi="Verdana"/>
          <w:iCs/>
          <w:color w:val="222222"/>
          <w:sz w:val="20"/>
          <w:szCs w:val="20"/>
        </w:rPr>
        <w:t xml:space="preserve"> </w:t>
      </w:r>
      <w:r w:rsidR="00C21A30" w:rsidRPr="00E066F0">
        <w:rPr>
          <w:rFonts w:ascii="Verdana" w:hAnsi="Verdana"/>
          <w:sz w:val="20"/>
          <w:szCs w:val="20"/>
        </w:rPr>
        <w:t>[Health Center Name]</w:t>
      </w:r>
      <w:r w:rsidR="00625602" w:rsidRPr="00E066F0">
        <w:rPr>
          <w:rFonts w:ascii="Verdana" w:hAnsi="Verdana"/>
          <w:sz w:val="20"/>
          <w:szCs w:val="20"/>
        </w:rPr>
        <w:t xml:space="preserve"> </w:t>
      </w:r>
      <w:r w:rsidRPr="00E066F0">
        <w:rPr>
          <w:rFonts w:ascii="Verdana" w:hAnsi="Verdana"/>
          <w:iCs/>
          <w:color w:val="222222"/>
          <w:sz w:val="20"/>
          <w:szCs w:val="20"/>
        </w:rPr>
        <w:t>Healthcare Team to accomplish shared goals within and across settings to achieve coordinated, high-quality care. Provides ongoing guidance, support</w:t>
      </w:r>
      <w:r w:rsidR="007366AB" w:rsidRPr="00E066F0">
        <w:rPr>
          <w:rFonts w:ascii="Verdana" w:hAnsi="Verdana"/>
          <w:iCs/>
          <w:color w:val="222222"/>
          <w:sz w:val="20"/>
          <w:szCs w:val="20"/>
        </w:rPr>
        <w:t>,</w:t>
      </w:r>
      <w:r w:rsidRPr="00E066F0">
        <w:rPr>
          <w:rFonts w:ascii="Verdana" w:hAnsi="Verdana"/>
          <w:iCs/>
          <w:color w:val="222222"/>
          <w:sz w:val="20"/>
          <w:szCs w:val="20"/>
        </w:rPr>
        <w:t xml:space="preserve"> and education to other members of the </w:t>
      </w:r>
      <w:r w:rsidR="00C21A30" w:rsidRPr="00E066F0">
        <w:rPr>
          <w:rFonts w:ascii="Verdana" w:hAnsi="Verdana"/>
          <w:sz w:val="20"/>
          <w:szCs w:val="20"/>
        </w:rPr>
        <w:t>[Health Center Name]</w:t>
      </w:r>
      <w:r w:rsidRPr="00E066F0">
        <w:rPr>
          <w:rFonts w:ascii="Verdana" w:hAnsi="Verdana"/>
          <w:iCs/>
          <w:color w:val="222222"/>
          <w:sz w:val="20"/>
          <w:szCs w:val="20"/>
        </w:rPr>
        <w:t xml:space="preserve"> Healthcare Team as it pertains to ensuring effective, quality primary care for </w:t>
      </w:r>
      <w:r w:rsidR="00C21A30" w:rsidRPr="00E066F0">
        <w:rPr>
          <w:rFonts w:ascii="Verdana" w:hAnsi="Verdana"/>
          <w:sz w:val="20"/>
          <w:szCs w:val="20"/>
        </w:rPr>
        <w:t>[Health Center Name]</w:t>
      </w:r>
      <w:r w:rsidRPr="00E066F0">
        <w:rPr>
          <w:rFonts w:ascii="Verdana" w:hAnsi="Verdana"/>
          <w:iCs/>
          <w:color w:val="222222"/>
          <w:sz w:val="20"/>
          <w:szCs w:val="20"/>
        </w:rPr>
        <w:t xml:space="preserve"> patients and their families.</w:t>
      </w:r>
    </w:p>
    <w:p w14:paraId="6F6A9696" w14:textId="77777777" w:rsidR="00CB071D" w:rsidRPr="00E066F0" w:rsidRDefault="00CB071D" w:rsidP="00E066F0">
      <w:pPr>
        <w:rPr>
          <w:rFonts w:ascii="Verdana" w:hAnsi="Verdana"/>
          <w:b/>
          <w:bCs/>
          <w:sz w:val="20"/>
          <w:szCs w:val="20"/>
        </w:rPr>
      </w:pPr>
    </w:p>
    <w:p w14:paraId="671FEC67" w14:textId="77777777" w:rsidR="00CB071D" w:rsidRPr="00E066F0" w:rsidRDefault="00CB071D" w:rsidP="00E066F0">
      <w:pPr>
        <w:rPr>
          <w:rFonts w:ascii="Verdana" w:hAnsi="Verdana"/>
          <w:b/>
          <w:bCs/>
          <w:sz w:val="20"/>
          <w:szCs w:val="20"/>
        </w:rPr>
      </w:pPr>
      <w:r w:rsidRPr="00E066F0">
        <w:rPr>
          <w:rFonts w:ascii="Verdana" w:hAnsi="Verdana"/>
          <w:b/>
          <w:bCs/>
          <w:sz w:val="20"/>
          <w:szCs w:val="20"/>
        </w:rPr>
        <w:t>ESSENTIAL FUNCTIONS/ROLES &amp; RESPONSIBILITIES OF THE POSITION</w:t>
      </w:r>
    </w:p>
    <w:p w14:paraId="4EBD2B9F" w14:textId="31169110" w:rsidR="009973F0" w:rsidRPr="00E066F0" w:rsidRDefault="009973F0" w:rsidP="00E066F0">
      <w:pPr>
        <w:pStyle w:val="Title"/>
        <w:jc w:val="left"/>
        <w:rPr>
          <w:rFonts w:ascii="Verdana" w:hAnsi="Verdana"/>
          <w:b w:val="0"/>
          <w:bCs/>
          <w:sz w:val="20"/>
        </w:rPr>
      </w:pPr>
      <w:r w:rsidRPr="00E066F0">
        <w:rPr>
          <w:rFonts w:ascii="Verdana" w:hAnsi="Verdana"/>
          <w:sz w:val="20"/>
        </w:rPr>
        <w:t>1.  Authority.</w:t>
      </w:r>
      <w:r w:rsidRPr="00E066F0">
        <w:rPr>
          <w:rFonts w:ascii="Verdana" w:hAnsi="Verdana"/>
          <w:b w:val="0"/>
          <w:bCs/>
          <w:sz w:val="20"/>
        </w:rPr>
        <w:t xml:space="preserve">  The </w:t>
      </w:r>
      <w:r w:rsidR="009A0BA7" w:rsidRPr="00E066F0">
        <w:rPr>
          <w:rFonts w:ascii="Verdana" w:hAnsi="Verdana"/>
          <w:b w:val="0"/>
          <w:bCs/>
          <w:sz w:val="20"/>
        </w:rPr>
        <w:t xml:space="preserve">Chief </w:t>
      </w:r>
      <w:r w:rsidRPr="00E066F0">
        <w:rPr>
          <w:rFonts w:ascii="Verdana" w:hAnsi="Verdana"/>
          <w:b w:val="0"/>
          <w:bCs/>
          <w:sz w:val="20"/>
        </w:rPr>
        <w:t>Compliance Officer is authorized to investigate all instances of suspected illegal</w:t>
      </w:r>
      <w:r w:rsidR="007366AB" w:rsidRPr="00E066F0">
        <w:rPr>
          <w:rFonts w:ascii="Verdana" w:hAnsi="Verdana"/>
          <w:b w:val="0"/>
          <w:bCs/>
          <w:sz w:val="20"/>
        </w:rPr>
        <w:t>, noncompliance, and/</w:t>
      </w:r>
      <w:r w:rsidRPr="00E066F0">
        <w:rPr>
          <w:rFonts w:ascii="Verdana" w:hAnsi="Verdana"/>
          <w:b w:val="0"/>
          <w:bCs/>
          <w:sz w:val="20"/>
        </w:rPr>
        <w:t xml:space="preserve">or unethical conduct and may, upon obtaining appropriate authorization, and consistent with budget constraints, seek the advice of qualified legal counsel and hire outside investigators and/or consultants. In holding such authority, the </w:t>
      </w:r>
      <w:r w:rsidR="009A0BA7" w:rsidRPr="00E066F0">
        <w:rPr>
          <w:rFonts w:ascii="Verdana" w:hAnsi="Verdana"/>
          <w:b w:val="0"/>
          <w:bCs/>
          <w:sz w:val="20"/>
        </w:rPr>
        <w:t xml:space="preserve">Chief </w:t>
      </w:r>
      <w:r w:rsidRPr="00E066F0">
        <w:rPr>
          <w:rFonts w:ascii="Verdana" w:hAnsi="Verdana"/>
          <w:b w:val="0"/>
          <w:bCs/>
          <w:sz w:val="20"/>
        </w:rPr>
        <w:t xml:space="preserve">Compliance Officer is assured direct access to </w:t>
      </w:r>
      <w:r w:rsidR="00D709AB" w:rsidRPr="00E066F0">
        <w:rPr>
          <w:rFonts w:ascii="Verdana" w:hAnsi="Verdana"/>
          <w:b w:val="0"/>
          <w:bCs/>
          <w:sz w:val="20"/>
        </w:rPr>
        <w:t>CEO and, together with the CEO</w:t>
      </w:r>
      <w:r w:rsidRPr="00E066F0">
        <w:rPr>
          <w:rFonts w:ascii="Verdana" w:hAnsi="Verdana"/>
          <w:b w:val="0"/>
          <w:bCs/>
          <w:sz w:val="20"/>
        </w:rPr>
        <w:t xml:space="preserve">, to Board of Directors—unless the matter involves </w:t>
      </w:r>
      <w:r w:rsidR="00720316" w:rsidRPr="00E066F0">
        <w:rPr>
          <w:rFonts w:ascii="Verdana" w:hAnsi="Verdana"/>
          <w:b w:val="0"/>
          <w:bCs/>
          <w:sz w:val="20"/>
        </w:rPr>
        <w:t>CEO</w:t>
      </w:r>
      <w:r w:rsidRPr="00E066F0">
        <w:rPr>
          <w:rFonts w:ascii="Verdana" w:hAnsi="Verdana"/>
          <w:b w:val="0"/>
          <w:bCs/>
          <w:sz w:val="20"/>
        </w:rPr>
        <w:t>, in which case the Compliance Officer may report independently to the Board of Directors—and to qualified legal counsel, in accordance with Policy and Procedure for the purpose of making reports and recommendations on compliance matters.</w:t>
      </w:r>
    </w:p>
    <w:p w14:paraId="4A3F446F" w14:textId="77777777" w:rsidR="009973F0" w:rsidRPr="00E066F0" w:rsidRDefault="009973F0" w:rsidP="00E066F0">
      <w:pPr>
        <w:pStyle w:val="Title"/>
        <w:jc w:val="both"/>
        <w:rPr>
          <w:rFonts w:ascii="Verdana" w:hAnsi="Verdana"/>
          <w:b w:val="0"/>
          <w:bCs/>
          <w:sz w:val="20"/>
        </w:rPr>
      </w:pPr>
    </w:p>
    <w:p w14:paraId="78312FB6" w14:textId="15F6D288" w:rsidR="009973F0" w:rsidRPr="00E066F0" w:rsidRDefault="009973F0" w:rsidP="00E066F0">
      <w:pPr>
        <w:pStyle w:val="Title"/>
        <w:jc w:val="both"/>
        <w:rPr>
          <w:rFonts w:ascii="Verdana" w:hAnsi="Verdana"/>
          <w:b w:val="0"/>
          <w:bCs/>
          <w:sz w:val="20"/>
        </w:rPr>
      </w:pPr>
      <w:r w:rsidRPr="00E066F0">
        <w:rPr>
          <w:rFonts w:ascii="Verdana" w:hAnsi="Verdana"/>
          <w:bCs/>
          <w:sz w:val="20"/>
        </w:rPr>
        <w:t xml:space="preserve">2.  Reporting.  </w:t>
      </w:r>
      <w:r w:rsidRPr="00E066F0">
        <w:rPr>
          <w:rFonts w:ascii="Verdana" w:hAnsi="Verdana"/>
          <w:b w:val="0"/>
          <w:bCs/>
          <w:sz w:val="20"/>
        </w:rPr>
        <w:t xml:space="preserve">The </w:t>
      </w:r>
      <w:r w:rsidR="009A0BA7" w:rsidRPr="00E066F0">
        <w:rPr>
          <w:rFonts w:ascii="Verdana" w:hAnsi="Verdana"/>
          <w:b w:val="0"/>
          <w:bCs/>
          <w:sz w:val="20"/>
        </w:rPr>
        <w:t xml:space="preserve">Chief </w:t>
      </w:r>
      <w:r w:rsidRPr="00E066F0">
        <w:rPr>
          <w:rFonts w:ascii="Verdana" w:hAnsi="Verdana"/>
          <w:b w:val="0"/>
          <w:bCs/>
          <w:sz w:val="20"/>
        </w:rPr>
        <w:t>Compliance Officer will be a member of senior management an</w:t>
      </w:r>
      <w:r w:rsidR="00D709AB" w:rsidRPr="00E066F0">
        <w:rPr>
          <w:rFonts w:ascii="Verdana" w:hAnsi="Verdana"/>
          <w:b w:val="0"/>
          <w:bCs/>
          <w:sz w:val="20"/>
        </w:rPr>
        <w:t>d will report directly to the CEO</w:t>
      </w:r>
      <w:r w:rsidRPr="00E066F0">
        <w:rPr>
          <w:rFonts w:ascii="Verdana" w:hAnsi="Verdana"/>
          <w:b w:val="0"/>
          <w:bCs/>
          <w:sz w:val="20"/>
        </w:rPr>
        <w:t>, who will oversee the individual’s performance as the</w:t>
      </w:r>
      <w:r w:rsidR="009A0BA7" w:rsidRPr="00E066F0">
        <w:rPr>
          <w:rFonts w:ascii="Verdana" w:hAnsi="Verdana"/>
          <w:b w:val="0"/>
          <w:bCs/>
          <w:sz w:val="20"/>
        </w:rPr>
        <w:t xml:space="preserve"> Chief</w:t>
      </w:r>
      <w:r w:rsidRPr="00E066F0">
        <w:rPr>
          <w:rFonts w:ascii="Verdana" w:hAnsi="Verdana"/>
          <w:b w:val="0"/>
          <w:bCs/>
          <w:sz w:val="20"/>
        </w:rPr>
        <w:t xml:space="preserve"> Compliance Officer, which may include meeting certain professional goals and objectives; recruiting, supervising, and mentoring subordinates; demonstrating and encouraging leadership; and/or maintaining good judgment and discretion in carrying out the duties of the </w:t>
      </w:r>
      <w:r w:rsidR="007366AB" w:rsidRPr="00E066F0">
        <w:rPr>
          <w:rFonts w:ascii="Verdana" w:hAnsi="Verdana"/>
          <w:b w:val="0"/>
          <w:bCs/>
          <w:sz w:val="20"/>
        </w:rPr>
        <w:t xml:space="preserve">Chief </w:t>
      </w:r>
      <w:r w:rsidRPr="00E066F0">
        <w:rPr>
          <w:rFonts w:ascii="Verdana" w:hAnsi="Verdana"/>
          <w:b w:val="0"/>
          <w:bCs/>
          <w:sz w:val="20"/>
        </w:rPr>
        <w:t xml:space="preserve">Compliance Officer.    </w:t>
      </w:r>
    </w:p>
    <w:p w14:paraId="12004DB5" w14:textId="77777777" w:rsidR="009973F0" w:rsidRPr="00E066F0" w:rsidRDefault="009973F0" w:rsidP="00E066F0">
      <w:pPr>
        <w:pStyle w:val="Title"/>
        <w:jc w:val="both"/>
        <w:rPr>
          <w:rFonts w:ascii="Verdana" w:hAnsi="Verdana"/>
          <w:b w:val="0"/>
          <w:bCs/>
          <w:sz w:val="20"/>
        </w:rPr>
      </w:pPr>
    </w:p>
    <w:p w14:paraId="30B1E482" w14:textId="6D06FF42" w:rsidR="009973F0" w:rsidRPr="00E066F0" w:rsidRDefault="009973F0" w:rsidP="00E066F0">
      <w:pPr>
        <w:pStyle w:val="Title"/>
        <w:jc w:val="both"/>
        <w:rPr>
          <w:rFonts w:ascii="Verdana" w:hAnsi="Verdana"/>
          <w:b w:val="0"/>
          <w:bCs/>
          <w:sz w:val="20"/>
        </w:rPr>
      </w:pPr>
      <w:r w:rsidRPr="00E066F0">
        <w:rPr>
          <w:rFonts w:ascii="Verdana" w:hAnsi="Verdana"/>
          <w:sz w:val="20"/>
        </w:rPr>
        <w:t xml:space="preserve">3.  Duties. </w:t>
      </w:r>
      <w:r w:rsidRPr="00E066F0">
        <w:rPr>
          <w:rFonts w:ascii="Verdana" w:hAnsi="Verdana"/>
          <w:b w:val="0"/>
          <w:bCs/>
          <w:sz w:val="20"/>
        </w:rPr>
        <w:t xml:space="preserve"> The </w:t>
      </w:r>
      <w:r w:rsidR="009A0BA7" w:rsidRPr="00E066F0">
        <w:rPr>
          <w:rFonts w:ascii="Verdana" w:hAnsi="Verdana"/>
          <w:b w:val="0"/>
          <w:bCs/>
          <w:sz w:val="20"/>
        </w:rPr>
        <w:t xml:space="preserve">Chief </w:t>
      </w:r>
      <w:r w:rsidRPr="00E066F0">
        <w:rPr>
          <w:rFonts w:ascii="Verdana" w:hAnsi="Verdana"/>
          <w:b w:val="0"/>
          <w:bCs/>
          <w:sz w:val="20"/>
        </w:rPr>
        <w:t xml:space="preserve">Compliance Officer will have </w:t>
      </w:r>
      <w:r w:rsidR="009A0BA7" w:rsidRPr="00E066F0">
        <w:rPr>
          <w:rFonts w:ascii="Verdana" w:hAnsi="Verdana"/>
          <w:b w:val="0"/>
          <w:bCs/>
          <w:sz w:val="20"/>
        </w:rPr>
        <w:t>all</w:t>
      </w:r>
      <w:r w:rsidRPr="00E066F0">
        <w:rPr>
          <w:rFonts w:ascii="Verdana" w:hAnsi="Verdana"/>
          <w:b w:val="0"/>
          <w:bCs/>
          <w:sz w:val="20"/>
        </w:rPr>
        <w:t xml:space="preserve"> the duties and responsibilities that are ordinarily delegated to </w:t>
      </w:r>
      <w:r w:rsidR="009A0BA7" w:rsidRPr="00E066F0">
        <w:rPr>
          <w:rFonts w:ascii="Verdana" w:hAnsi="Verdana"/>
          <w:b w:val="0"/>
          <w:bCs/>
          <w:sz w:val="20"/>
        </w:rPr>
        <w:t xml:space="preserve">Chief </w:t>
      </w:r>
      <w:r w:rsidRPr="00E066F0">
        <w:rPr>
          <w:rFonts w:ascii="Verdana" w:hAnsi="Verdana"/>
          <w:b w:val="0"/>
          <w:bCs/>
          <w:sz w:val="20"/>
        </w:rPr>
        <w:t>Compliance Officers.  As part of these duties and responsibilities, the</w:t>
      </w:r>
      <w:r w:rsidR="009A0BA7" w:rsidRPr="00E066F0">
        <w:rPr>
          <w:rFonts w:ascii="Verdana" w:hAnsi="Verdana"/>
          <w:b w:val="0"/>
          <w:bCs/>
          <w:sz w:val="20"/>
        </w:rPr>
        <w:t xml:space="preserve"> Chief</w:t>
      </w:r>
      <w:r w:rsidRPr="00E066F0">
        <w:rPr>
          <w:rFonts w:ascii="Verdana" w:hAnsi="Verdana"/>
          <w:b w:val="0"/>
          <w:bCs/>
          <w:sz w:val="20"/>
        </w:rPr>
        <w:t xml:space="preserve"> Compliance Officer is responsible for the following Compliance </w:t>
      </w:r>
      <w:r w:rsidR="00C56AA5" w:rsidRPr="00E066F0">
        <w:rPr>
          <w:rFonts w:ascii="Verdana" w:hAnsi="Verdana"/>
          <w:b w:val="0"/>
          <w:bCs/>
          <w:sz w:val="20"/>
        </w:rPr>
        <w:t xml:space="preserve">and Risk Management </w:t>
      </w:r>
      <w:r w:rsidRPr="00E066F0">
        <w:rPr>
          <w:rFonts w:ascii="Verdana" w:hAnsi="Verdana"/>
          <w:b w:val="0"/>
          <w:bCs/>
          <w:sz w:val="20"/>
        </w:rPr>
        <w:t xml:space="preserve">Program activities on behalf of </w:t>
      </w:r>
      <w:r w:rsidR="00625602" w:rsidRPr="00E066F0">
        <w:rPr>
          <w:rFonts w:ascii="Verdana" w:hAnsi="Verdana"/>
          <w:sz w:val="20"/>
        </w:rPr>
        <w:t>[Health Center Name]</w:t>
      </w:r>
      <w:r w:rsidRPr="00E066F0">
        <w:rPr>
          <w:rFonts w:ascii="Verdana" w:hAnsi="Verdana"/>
          <w:b w:val="0"/>
          <w:bCs/>
          <w:sz w:val="20"/>
        </w:rPr>
        <w:t>:</w:t>
      </w:r>
    </w:p>
    <w:p w14:paraId="33981B34" w14:textId="77777777" w:rsidR="009973F0" w:rsidRPr="00E066F0" w:rsidRDefault="009973F0" w:rsidP="00E066F0">
      <w:pPr>
        <w:pStyle w:val="Title"/>
        <w:jc w:val="both"/>
        <w:rPr>
          <w:rFonts w:ascii="Verdana" w:hAnsi="Verdana"/>
          <w:b w:val="0"/>
          <w:bCs/>
          <w:sz w:val="20"/>
        </w:rPr>
      </w:pPr>
    </w:p>
    <w:p w14:paraId="766AD272" w14:textId="173EFA11" w:rsidR="007366AB" w:rsidRPr="00E066F0" w:rsidRDefault="009973F0" w:rsidP="00E066F0">
      <w:pPr>
        <w:pStyle w:val="Title"/>
        <w:numPr>
          <w:ilvl w:val="0"/>
          <w:numId w:val="17"/>
        </w:numPr>
        <w:tabs>
          <w:tab w:val="left" w:pos="720"/>
        </w:tabs>
        <w:jc w:val="left"/>
        <w:rPr>
          <w:rFonts w:ascii="Verdana" w:hAnsi="Verdana"/>
          <w:b w:val="0"/>
          <w:bCs/>
          <w:sz w:val="20"/>
        </w:rPr>
      </w:pPr>
      <w:r w:rsidRPr="00E066F0">
        <w:rPr>
          <w:rFonts w:ascii="Verdana" w:hAnsi="Verdana"/>
          <w:b w:val="0"/>
          <w:bCs/>
          <w:sz w:val="20"/>
        </w:rPr>
        <w:t>Overseeing and monitoring the development</w:t>
      </w:r>
      <w:r w:rsidR="007366AB" w:rsidRPr="00E066F0">
        <w:rPr>
          <w:rFonts w:ascii="Verdana" w:hAnsi="Verdana"/>
          <w:b w:val="0"/>
          <w:bCs/>
          <w:sz w:val="20"/>
        </w:rPr>
        <w:t xml:space="preserve">, </w:t>
      </w:r>
      <w:r w:rsidRPr="00E066F0">
        <w:rPr>
          <w:rFonts w:ascii="Verdana" w:hAnsi="Verdana"/>
          <w:b w:val="0"/>
          <w:bCs/>
          <w:sz w:val="20"/>
        </w:rPr>
        <w:t>implementation</w:t>
      </w:r>
      <w:r w:rsidR="007366AB" w:rsidRPr="00E066F0">
        <w:rPr>
          <w:rFonts w:ascii="Verdana" w:hAnsi="Verdana"/>
          <w:b w:val="0"/>
          <w:bCs/>
          <w:sz w:val="20"/>
        </w:rPr>
        <w:t>, and maintenance</w:t>
      </w:r>
      <w:r w:rsidRPr="00E066F0">
        <w:rPr>
          <w:rFonts w:ascii="Verdana" w:hAnsi="Verdana"/>
          <w:b w:val="0"/>
          <w:bCs/>
          <w:sz w:val="20"/>
        </w:rPr>
        <w:t xml:space="preserve"> of Compliance</w:t>
      </w:r>
      <w:r w:rsidR="00C56AA5" w:rsidRPr="00E066F0">
        <w:rPr>
          <w:rFonts w:ascii="Verdana" w:hAnsi="Verdana"/>
          <w:b w:val="0"/>
          <w:bCs/>
          <w:sz w:val="20"/>
        </w:rPr>
        <w:t xml:space="preserve"> and Risk Management Programs</w:t>
      </w:r>
      <w:r w:rsidR="009A0BA7" w:rsidRPr="00E066F0">
        <w:rPr>
          <w:rFonts w:ascii="Verdana" w:hAnsi="Verdana"/>
          <w:b w:val="0"/>
          <w:bCs/>
          <w:sz w:val="20"/>
        </w:rPr>
        <w:t>.</w:t>
      </w:r>
    </w:p>
    <w:p w14:paraId="7B185B6B" w14:textId="77777777" w:rsidR="009909D7" w:rsidRPr="00E066F0" w:rsidRDefault="009909D7" w:rsidP="00E066F0">
      <w:pPr>
        <w:pStyle w:val="Title"/>
        <w:numPr>
          <w:ilvl w:val="0"/>
          <w:numId w:val="17"/>
        </w:numPr>
        <w:tabs>
          <w:tab w:val="left" w:pos="720"/>
        </w:tabs>
        <w:jc w:val="left"/>
        <w:rPr>
          <w:rFonts w:ascii="Verdana" w:hAnsi="Verdana"/>
          <w:b w:val="0"/>
          <w:bCs/>
          <w:sz w:val="20"/>
        </w:rPr>
      </w:pPr>
      <w:r w:rsidRPr="00E066F0">
        <w:rPr>
          <w:rFonts w:ascii="Verdana" w:hAnsi="Verdana"/>
          <w:b w:val="0"/>
          <w:bCs/>
          <w:sz w:val="20"/>
        </w:rPr>
        <w:lastRenderedPageBreak/>
        <w:t>Designing, implementing, and leading the Risk Management Plan for the organization, including:</w:t>
      </w:r>
    </w:p>
    <w:p w14:paraId="70780963" w14:textId="5B1DF3F2" w:rsidR="009909D7" w:rsidRPr="00E066F0" w:rsidRDefault="009909D7" w:rsidP="00E066F0">
      <w:pPr>
        <w:pStyle w:val="Title"/>
        <w:numPr>
          <w:ilvl w:val="1"/>
          <w:numId w:val="17"/>
        </w:numPr>
        <w:tabs>
          <w:tab w:val="left" w:pos="720"/>
        </w:tabs>
        <w:jc w:val="left"/>
        <w:rPr>
          <w:rFonts w:ascii="Verdana" w:hAnsi="Verdana"/>
          <w:b w:val="0"/>
          <w:bCs/>
          <w:sz w:val="20"/>
        </w:rPr>
      </w:pPr>
      <w:r w:rsidRPr="00E066F0">
        <w:rPr>
          <w:rFonts w:ascii="Verdana" w:hAnsi="Verdana"/>
          <w:b w:val="0"/>
          <w:bCs/>
          <w:sz w:val="20"/>
        </w:rPr>
        <w:t>Assessing and documenting risk adverse to interests</w:t>
      </w:r>
    </w:p>
    <w:p w14:paraId="480CFBFF" w14:textId="791A076D" w:rsidR="009909D7" w:rsidRPr="00E066F0" w:rsidRDefault="009909D7" w:rsidP="00E066F0">
      <w:pPr>
        <w:pStyle w:val="Title"/>
        <w:numPr>
          <w:ilvl w:val="1"/>
          <w:numId w:val="17"/>
        </w:numPr>
        <w:tabs>
          <w:tab w:val="left" w:pos="720"/>
        </w:tabs>
        <w:jc w:val="left"/>
        <w:rPr>
          <w:rFonts w:ascii="Verdana" w:hAnsi="Verdana"/>
          <w:b w:val="0"/>
          <w:bCs/>
          <w:sz w:val="20"/>
        </w:rPr>
      </w:pPr>
      <w:r w:rsidRPr="00E066F0">
        <w:rPr>
          <w:rFonts w:ascii="Verdana" w:hAnsi="Verdana"/>
          <w:b w:val="0"/>
          <w:bCs/>
          <w:sz w:val="20"/>
        </w:rPr>
        <w:t xml:space="preserve">Establishing internal controls necessary to reduce risk to an adequate and reasonable </w:t>
      </w:r>
      <w:r w:rsidR="005D3FC1" w:rsidRPr="00E066F0">
        <w:rPr>
          <w:rFonts w:ascii="Verdana" w:hAnsi="Verdana"/>
          <w:b w:val="0"/>
          <w:bCs/>
          <w:sz w:val="20"/>
        </w:rPr>
        <w:t>level.</w:t>
      </w:r>
    </w:p>
    <w:p w14:paraId="352C482B" w14:textId="77777777" w:rsidR="009909D7" w:rsidRPr="00E066F0" w:rsidRDefault="009909D7" w:rsidP="00E066F0">
      <w:pPr>
        <w:pStyle w:val="Title"/>
        <w:numPr>
          <w:ilvl w:val="1"/>
          <w:numId w:val="17"/>
        </w:numPr>
        <w:tabs>
          <w:tab w:val="left" w:pos="720"/>
        </w:tabs>
        <w:jc w:val="left"/>
        <w:rPr>
          <w:rFonts w:ascii="Verdana" w:hAnsi="Verdana"/>
          <w:b w:val="0"/>
          <w:bCs/>
          <w:sz w:val="20"/>
        </w:rPr>
      </w:pPr>
      <w:r w:rsidRPr="00E066F0">
        <w:rPr>
          <w:rFonts w:ascii="Verdana" w:hAnsi="Verdana"/>
          <w:b w:val="0"/>
          <w:bCs/>
          <w:sz w:val="20"/>
        </w:rPr>
        <w:t>Ensuring a risk aware culture</w:t>
      </w:r>
    </w:p>
    <w:p w14:paraId="7ED96DFD" w14:textId="7B893D08" w:rsidR="007366AB" w:rsidRPr="00E066F0" w:rsidRDefault="007366AB" w:rsidP="00E066F0">
      <w:pPr>
        <w:pStyle w:val="Title"/>
        <w:numPr>
          <w:ilvl w:val="1"/>
          <w:numId w:val="17"/>
        </w:numPr>
        <w:tabs>
          <w:tab w:val="left" w:pos="720"/>
        </w:tabs>
        <w:jc w:val="left"/>
        <w:rPr>
          <w:rFonts w:ascii="Verdana" w:hAnsi="Verdana"/>
          <w:b w:val="0"/>
          <w:bCs/>
          <w:sz w:val="20"/>
        </w:rPr>
      </w:pPr>
      <w:r w:rsidRPr="00E066F0">
        <w:rPr>
          <w:rFonts w:ascii="Verdana" w:hAnsi="Verdana"/>
          <w:b w:val="0"/>
          <w:bCs/>
          <w:sz w:val="20"/>
        </w:rPr>
        <w:t xml:space="preserve">Conducting routine reviews to ensure currency, accuracy, and effectiveness of all risk reduction strategies and </w:t>
      </w:r>
      <w:r w:rsidR="005D3FC1" w:rsidRPr="00E066F0">
        <w:rPr>
          <w:rFonts w:ascii="Verdana" w:hAnsi="Verdana"/>
          <w:b w:val="0"/>
          <w:bCs/>
          <w:sz w:val="20"/>
        </w:rPr>
        <w:t>mechanisms.</w:t>
      </w:r>
    </w:p>
    <w:p w14:paraId="765D70FA" w14:textId="65774C16" w:rsidR="009909D7" w:rsidRPr="00E066F0" w:rsidRDefault="009909D7" w:rsidP="00E066F0">
      <w:pPr>
        <w:pStyle w:val="Title"/>
        <w:numPr>
          <w:ilvl w:val="1"/>
          <w:numId w:val="17"/>
        </w:numPr>
        <w:tabs>
          <w:tab w:val="left" w:pos="720"/>
        </w:tabs>
        <w:jc w:val="left"/>
        <w:rPr>
          <w:rFonts w:ascii="Verdana" w:hAnsi="Verdana"/>
          <w:b w:val="0"/>
          <w:bCs/>
          <w:sz w:val="20"/>
        </w:rPr>
      </w:pPr>
      <w:r w:rsidRPr="00E066F0">
        <w:rPr>
          <w:rFonts w:ascii="Verdana" w:hAnsi="Verdana"/>
          <w:b w:val="0"/>
          <w:bCs/>
          <w:sz w:val="20"/>
        </w:rPr>
        <w:t xml:space="preserve">Investigating, assessing, and responding to incidents and complaints to ensure the effectiveness of risk reduction mechanisms and facilitating any necessary corrective action to address unreasonable </w:t>
      </w:r>
      <w:r w:rsidR="005D3FC1" w:rsidRPr="00E066F0">
        <w:rPr>
          <w:rFonts w:ascii="Verdana" w:hAnsi="Verdana"/>
          <w:b w:val="0"/>
          <w:bCs/>
          <w:sz w:val="20"/>
        </w:rPr>
        <w:t>risk.</w:t>
      </w:r>
    </w:p>
    <w:p w14:paraId="2CAEDDB5" w14:textId="241A6444" w:rsidR="00A12B51" w:rsidRPr="00E066F0" w:rsidRDefault="00A12B51" w:rsidP="00E066F0">
      <w:pPr>
        <w:pStyle w:val="Title"/>
        <w:numPr>
          <w:ilvl w:val="1"/>
          <w:numId w:val="17"/>
        </w:numPr>
        <w:tabs>
          <w:tab w:val="left" w:pos="720"/>
        </w:tabs>
        <w:jc w:val="left"/>
        <w:rPr>
          <w:rFonts w:ascii="Verdana" w:hAnsi="Verdana"/>
          <w:b w:val="0"/>
          <w:bCs/>
          <w:sz w:val="20"/>
        </w:rPr>
      </w:pPr>
      <w:r w:rsidRPr="00E066F0">
        <w:rPr>
          <w:rFonts w:ascii="Verdana" w:hAnsi="Verdana"/>
          <w:b w:val="0"/>
          <w:bCs/>
          <w:sz w:val="20"/>
        </w:rPr>
        <w:t>Managing and processing claims related activities.</w:t>
      </w:r>
    </w:p>
    <w:p w14:paraId="0FF499A3" w14:textId="4221C1F3" w:rsidR="00A12B51" w:rsidRPr="00E066F0" w:rsidRDefault="00A12B51" w:rsidP="00E066F0">
      <w:pPr>
        <w:pStyle w:val="Title"/>
        <w:numPr>
          <w:ilvl w:val="1"/>
          <w:numId w:val="17"/>
        </w:numPr>
        <w:tabs>
          <w:tab w:val="left" w:pos="720"/>
        </w:tabs>
        <w:jc w:val="left"/>
        <w:rPr>
          <w:rFonts w:ascii="Verdana" w:hAnsi="Verdana"/>
          <w:b w:val="0"/>
          <w:bCs/>
          <w:sz w:val="20"/>
        </w:rPr>
      </w:pPr>
      <w:r w:rsidRPr="00E066F0">
        <w:rPr>
          <w:rFonts w:ascii="Verdana" w:hAnsi="Verdana"/>
          <w:b w:val="0"/>
          <w:bCs/>
          <w:sz w:val="20"/>
        </w:rPr>
        <w:t>Serving as the claims point of contact.</w:t>
      </w:r>
    </w:p>
    <w:p w14:paraId="79C42093" w14:textId="77777777" w:rsidR="00062AB6" w:rsidRPr="00E066F0" w:rsidRDefault="00062AB6" w:rsidP="00E066F0">
      <w:pPr>
        <w:pStyle w:val="Title"/>
        <w:ind w:left="360"/>
        <w:jc w:val="left"/>
        <w:rPr>
          <w:rFonts w:ascii="Verdana" w:hAnsi="Verdana"/>
          <w:b w:val="0"/>
          <w:bCs/>
          <w:sz w:val="20"/>
        </w:rPr>
      </w:pPr>
    </w:p>
    <w:p w14:paraId="7422AE0C" w14:textId="3A904DE8" w:rsidR="00AB486D" w:rsidRPr="00E066F0" w:rsidRDefault="009973F0" w:rsidP="00E066F0">
      <w:pPr>
        <w:pStyle w:val="Title"/>
        <w:numPr>
          <w:ilvl w:val="0"/>
          <w:numId w:val="17"/>
        </w:numPr>
        <w:jc w:val="left"/>
        <w:rPr>
          <w:rFonts w:ascii="Verdana" w:hAnsi="Verdana"/>
          <w:b w:val="0"/>
          <w:bCs/>
          <w:sz w:val="20"/>
        </w:rPr>
      </w:pPr>
      <w:r w:rsidRPr="00E066F0">
        <w:rPr>
          <w:rFonts w:ascii="Verdana" w:hAnsi="Verdana"/>
          <w:b w:val="0"/>
          <w:bCs/>
          <w:sz w:val="20"/>
        </w:rPr>
        <w:t xml:space="preserve">Directing methods to improve efficiency and quality of services and to reduce Health Center’s vulnerability to fraud and abuse, such as conducting periodic audits, developing effective lines of communication on compliance issues, and preparing, maintaining, implementing, and disseminating written practice standards and </w:t>
      </w:r>
      <w:r w:rsidR="009A0BA7" w:rsidRPr="00E066F0">
        <w:rPr>
          <w:rFonts w:ascii="Verdana" w:hAnsi="Verdana"/>
          <w:b w:val="0"/>
          <w:bCs/>
          <w:sz w:val="20"/>
        </w:rPr>
        <w:t>procedures.</w:t>
      </w:r>
    </w:p>
    <w:p w14:paraId="717BEBEE" w14:textId="77777777" w:rsidR="00062AB6" w:rsidRPr="00E066F0" w:rsidRDefault="00062AB6" w:rsidP="00E066F0">
      <w:pPr>
        <w:pStyle w:val="BodyText"/>
        <w:ind w:left="720"/>
        <w:rPr>
          <w:rFonts w:ascii="Verdana" w:hAnsi="Verdana"/>
          <w:sz w:val="20"/>
        </w:rPr>
      </w:pPr>
    </w:p>
    <w:p w14:paraId="3A17071E" w14:textId="110D7456" w:rsidR="00B25118" w:rsidRPr="00E066F0" w:rsidRDefault="00B25118" w:rsidP="00E066F0">
      <w:pPr>
        <w:pStyle w:val="Title"/>
        <w:numPr>
          <w:ilvl w:val="0"/>
          <w:numId w:val="1"/>
        </w:numPr>
        <w:jc w:val="left"/>
        <w:rPr>
          <w:rFonts w:ascii="Verdana" w:hAnsi="Verdana"/>
          <w:b w:val="0"/>
          <w:bCs/>
          <w:sz w:val="20"/>
        </w:rPr>
      </w:pPr>
      <w:r w:rsidRPr="00E066F0">
        <w:rPr>
          <w:rFonts w:ascii="Verdana" w:hAnsi="Verdana"/>
          <w:b w:val="0"/>
          <w:bCs/>
          <w:sz w:val="20"/>
        </w:rPr>
        <w:t>Periodically revising the Compliance</w:t>
      </w:r>
      <w:r w:rsidR="00C56AA5" w:rsidRPr="00E066F0">
        <w:rPr>
          <w:rFonts w:ascii="Verdana" w:hAnsi="Verdana"/>
          <w:b w:val="0"/>
          <w:bCs/>
          <w:sz w:val="20"/>
        </w:rPr>
        <w:t xml:space="preserve"> and Risk Management</w:t>
      </w:r>
      <w:r w:rsidRPr="00E066F0">
        <w:rPr>
          <w:rFonts w:ascii="Verdana" w:hAnsi="Verdana"/>
          <w:b w:val="0"/>
          <w:bCs/>
          <w:sz w:val="20"/>
        </w:rPr>
        <w:t xml:space="preserve"> Program</w:t>
      </w:r>
      <w:r w:rsidR="00C56AA5" w:rsidRPr="00E066F0">
        <w:rPr>
          <w:rFonts w:ascii="Verdana" w:hAnsi="Verdana"/>
          <w:b w:val="0"/>
          <w:bCs/>
          <w:sz w:val="20"/>
        </w:rPr>
        <w:t>s</w:t>
      </w:r>
      <w:r w:rsidRPr="00E066F0">
        <w:rPr>
          <w:rFonts w:ascii="Verdana" w:hAnsi="Verdana"/>
          <w:b w:val="0"/>
          <w:bCs/>
          <w:sz w:val="20"/>
        </w:rPr>
        <w:t xml:space="preserve">, or recommending such revisions, </w:t>
      </w:r>
      <w:r w:rsidR="00C56AA5" w:rsidRPr="00E066F0">
        <w:rPr>
          <w:rFonts w:ascii="Verdana" w:hAnsi="Verdana"/>
          <w:b w:val="0"/>
          <w:bCs/>
          <w:sz w:val="20"/>
        </w:rPr>
        <w:t>considering</w:t>
      </w:r>
      <w:r w:rsidRPr="00E066F0">
        <w:rPr>
          <w:rFonts w:ascii="Verdana" w:hAnsi="Verdana"/>
          <w:b w:val="0"/>
          <w:bCs/>
          <w:sz w:val="20"/>
        </w:rPr>
        <w:t xml:space="preserve"> changes in the needs of </w:t>
      </w:r>
      <w:r w:rsidR="00625602" w:rsidRPr="00E066F0">
        <w:rPr>
          <w:rFonts w:ascii="Verdana" w:hAnsi="Verdana"/>
          <w:sz w:val="20"/>
        </w:rPr>
        <w:t xml:space="preserve">[Health Center Name] </w:t>
      </w:r>
      <w:r w:rsidRPr="00E066F0">
        <w:rPr>
          <w:rFonts w:ascii="Verdana" w:hAnsi="Verdana"/>
          <w:b w:val="0"/>
          <w:bCs/>
          <w:sz w:val="20"/>
        </w:rPr>
        <w:t xml:space="preserve">or changes in the law and/or in the standards and procedures of government and private payor health </w:t>
      </w:r>
      <w:r w:rsidR="009A0BA7" w:rsidRPr="00E066F0">
        <w:rPr>
          <w:rFonts w:ascii="Verdana" w:hAnsi="Verdana"/>
          <w:b w:val="0"/>
          <w:bCs/>
          <w:sz w:val="20"/>
        </w:rPr>
        <w:t>plans.</w:t>
      </w:r>
    </w:p>
    <w:p w14:paraId="2078D4E7" w14:textId="77777777" w:rsidR="00720316" w:rsidRPr="00E066F0" w:rsidRDefault="00720316" w:rsidP="00E066F0">
      <w:pPr>
        <w:pStyle w:val="Title"/>
        <w:ind w:left="720"/>
        <w:jc w:val="left"/>
        <w:rPr>
          <w:rFonts w:ascii="Verdana" w:hAnsi="Verdana"/>
          <w:b w:val="0"/>
          <w:bCs/>
          <w:sz w:val="20"/>
        </w:rPr>
      </w:pPr>
    </w:p>
    <w:p w14:paraId="568C74F0" w14:textId="058EBC3D" w:rsidR="00B25118" w:rsidRPr="00E066F0" w:rsidRDefault="00B25118" w:rsidP="00E066F0">
      <w:pPr>
        <w:pStyle w:val="Title"/>
        <w:numPr>
          <w:ilvl w:val="0"/>
          <w:numId w:val="1"/>
        </w:numPr>
        <w:jc w:val="left"/>
        <w:rPr>
          <w:rFonts w:ascii="Verdana" w:hAnsi="Verdana"/>
          <w:b w:val="0"/>
          <w:bCs/>
          <w:sz w:val="20"/>
        </w:rPr>
      </w:pPr>
      <w:r w:rsidRPr="00E066F0">
        <w:rPr>
          <w:rFonts w:ascii="Verdana" w:hAnsi="Verdana"/>
          <w:b w:val="0"/>
          <w:bCs/>
          <w:sz w:val="20"/>
        </w:rPr>
        <w:t xml:space="preserve">Developing, coordinating, and participating in training programs that focus on the components of the Compliance </w:t>
      </w:r>
      <w:r w:rsidR="00C56AA5" w:rsidRPr="00E066F0">
        <w:rPr>
          <w:rFonts w:ascii="Verdana" w:hAnsi="Verdana"/>
          <w:b w:val="0"/>
          <w:bCs/>
          <w:sz w:val="20"/>
        </w:rPr>
        <w:t xml:space="preserve">and Risk Management Programs </w:t>
      </w:r>
      <w:r w:rsidRPr="00E066F0">
        <w:rPr>
          <w:rFonts w:ascii="Verdana" w:hAnsi="Verdana"/>
          <w:b w:val="0"/>
          <w:bCs/>
          <w:sz w:val="20"/>
        </w:rPr>
        <w:t>and seek to ensure that all PCHS</w:t>
      </w:r>
      <w:r w:rsidRPr="00E066F0">
        <w:rPr>
          <w:rFonts w:ascii="Verdana" w:hAnsi="Verdana"/>
          <w:b w:val="0"/>
          <w:sz w:val="20"/>
        </w:rPr>
        <w:t xml:space="preserve"> Board members, as well as employees, contractors, agents, consultants, volunteers, and others who act on </w:t>
      </w:r>
      <w:r w:rsidR="00625602" w:rsidRPr="00E066F0">
        <w:rPr>
          <w:rFonts w:ascii="Verdana" w:hAnsi="Verdana"/>
          <w:sz w:val="20"/>
        </w:rPr>
        <w:t>[Health Center Name]</w:t>
      </w:r>
      <w:r w:rsidRPr="00E066F0">
        <w:rPr>
          <w:rFonts w:ascii="Verdana" w:hAnsi="Verdana"/>
          <w:b w:val="0"/>
          <w:sz w:val="20"/>
        </w:rPr>
        <w:t xml:space="preserve"> behalf (“Staff”) </w:t>
      </w:r>
      <w:r w:rsidRPr="00E066F0">
        <w:rPr>
          <w:rFonts w:ascii="Verdana" w:hAnsi="Verdana"/>
          <w:b w:val="0"/>
          <w:bCs/>
          <w:sz w:val="20"/>
        </w:rPr>
        <w:t xml:space="preserve">are knowledgeable of, and comply with, pertinent Federal and State standards and the requirements of </w:t>
      </w:r>
      <w:r w:rsidR="00625602" w:rsidRPr="00E066F0">
        <w:rPr>
          <w:rFonts w:ascii="Verdana" w:hAnsi="Verdana"/>
          <w:sz w:val="20"/>
        </w:rPr>
        <w:t xml:space="preserve">[Health Center Name] </w:t>
      </w:r>
      <w:r w:rsidRPr="00E066F0">
        <w:rPr>
          <w:rFonts w:ascii="Verdana" w:hAnsi="Verdana"/>
          <w:b w:val="0"/>
          <w:bCs/>
          <w:sz w:val="20"/>
        </w:rPr>
        <w:t xml:space="preserve">Compliance </w:t>
      </w:r>
      <w:r w:rsidR="009A0BA7" w:rsidRPr="00E066F0">
        <w:rPr>
          <w:rFonts w:ascii="Verdana" w:hAnsi="Verdana"/>
          <w:b w:val="0"/>
          <w:bCs/>
          <w:sz w:val="20"/>
        </w:rPr>
        <w:t>Program</w:t>
      </w:r>
      <w:r w:rsidR="00AA1BA8" w:rsidRPr="00E066F0">
        <w:rPr>
          <w:rFonts w:ascii="Verdana" w:hAnsi="Verdana"/>
          <w:b w:val="0"/>
          <w:bCs/>
          <w:sz w:val="20"/>
        </w:rPr>
        <w:t>.</w:t>
      </w:r>
    </w:p>
    <w:p w14:paraId="656EFEEA" w14:textId="77777777" w:rsidR="00B25118" w:rsidRPr="00E066F0" w:rsidRDefault="00B25118" w:rsidP="00E066F0">
      <w:pPr>
        <w:pStyle w:val="Title"/>
        <w:tabs>
          <w:tab w:val="num" w:pos="720"/>
        </w:tabs>
        <w:ind w:left="720" w:hanging="360"/>
        <w:jc w:val="left"/>
        <w:rPr>
          <w:rFonts w:ascii="Verdana" w:hAnsi="Verdana"/>
          <w:b w:val="0"/>
          <w:bCs/>
          <w:sz w:val="20"/>
        </w:rPr>
      </w:pPr>
    </w:p>
    <w:p w14:paraId="6E364E24" w14:textId="77777777" w:rsidR="00B25118" w:rsidRPr="00E066F0" w:rsidRDefault="00B25118" w:rsidP="00E066F0">
      <w:pPr>
        <w:pStyle w:val="Title"/>
        <w:numPr>
          <w:ilvl w:val="0"/>
          <w:numId w:val="1"/>
        </w:numPr>
        <w:jc w:val="left"/>
        <w:rPr>
          <w:rFonts w:ascii="Verdana" w:hAnsi="Verdana"/>
          <w:b w:val="0"/>
          <w:bCs/>
          <w:sz w:val="20"/>
        </w:rPr>
      </w:pPr>
      <w:r w:rsidRPr="00E066F0">
        <w:rPr>
          <w:rFonts w:ascii="Verdana" w:hAnsi="Verdana"/>
          <w:b w:val="0"/>
          <w:bCs/>
          <w:sz w:val="20"/>
        </w:rPr>
        <w:t xml:space="preserve">Ensuring that the Department of Health and Human Services, Office of Inspector General’s List of Excluded Individuals and Entities, and the General Services Administration’s Excluded Parties List System have been checked with respect to all Board members and Staff, as well as all applicants for Board or Staff </w:t>
      </w:r>
      <w:r w:rsidR="009A0BA7" w:rsidRPr="00E066F0">
        <w:rPr>
          <w:rFonts w:ascii="Verdana" w:hAnsi="Verdana"/>
          <w:b w:val="0"/>
          <w:bCs/>
          <w:sz w:val="20"/>
        </w:rPr>
        <w:t>membership</w:t>
      </w:r>
      <w:r w:rsidR="00AA1BA8" w:rsidRPr="00E066F0">
        <w:rPr>
          <w:rFonts w:ascii="Verdana" w:hAnsi="Verdana"/>
          <w:b w:val="0"/>
          <w:bCs/>
          <w:sz w:val="20"/>
        </w:rPr>
        <w:t>.</w:t>
      </w:r>
    </w:p>
    <w:p w14:paraId="3460B3F0" w14:textId="77777777" w:rsidR="00B25118" w:rsidRPr="00E066F0" w:rsidRDefault="00B25118" w:rsidP="00E066F0">
      <w:pPr>
        <w:pStyle w:val="Title"/>
        <w:tabs>
          <w:tab w:val="num" w:pos="720"/>
        </w:tabs>
        <w:ind w:left="720" w:hanging="360"/>
        <w:jc w:val="left"/>
        <w:rPr>
          <w:rFonts w:ascii="Verdana" w:hAnsi="Verdana"/>
          <w:b w:val="0"/>
          <w:bCs/>
          <w:sz w:val="20"/>
        </w:rPr>
      </w:pPr>
    </w:p>
    <w:p w14:paraId="7CE3D793" w14:textId="77777777" w:rsidR="00B25118" w:rsidRPr="00E066F0" w:rsidRDefault="00B25118" w:rsidP="00E066F0">
      <w:pPr>
        <w:pStyle w:val="Title"/>
        <w:numPr>
          <w:ilvl w:val="0"/>
          <w:numId w:val="1"/>
        </w:numPr>
        <w:jc w:val="left"/>
        <w:rPr>
          <w:rFonts w:ascii="Verdana" w:hAnsi="Verdana"/>
          <w:b w:val="0"/>
          <w:bCs/>
          <w:sz w:val="20"/>
        </w:rPr>
      </w:pPr>
      <w:r w:rsidRPr="00E066F0">
        <w:rPr>
          <w:rFonts w:ascii="Verdana" w:hAnsi="Verdana"/>
          <w:b w:val="0"/>
          <w:bCs/>
          <w:sz w:val="20"/>
        </w:rPr>
        <w:t xml:space="preserve">Investigating, independently or with qualified legal counsel, and acting on any report or allegation of unethical or improper conduct or business </w:t>
      </w:r>
      <w:r w:rsidR="009A0BA7" w:rsidRPr="00E066F0">
        <w:rPr>
          <w:rFonts w:ascii="Verdana" w:hAnsi="Verdana"/>
          <w:b w:val="0"/>
          <w:bCs/>
          <w:sz w:val="20"/>
        </w:rPr>
        <w:t>practices and</w:t>
      </w:r>
      <w:r w:rsidRPr="00E066F0">
        <w:rPr>
          <w:rFonts w:ascii="Verdana" w:hAnsi="Verdana"/>
          <w:b w:val="0"/>
          <w:bCs/>
          <w:sz w:val="20"/>
        </w:rPr>
        <w:t xml:space="preserve"> implementing and monitoring appropriate corrective action and/or subsequent </w:t>
      </w:r>
      <w:r w:rsidR="009A0BA7" w:rsidRPr="00E066F0">
        <w:rPr>
          <w:rFonts w:ascii="Verdana" w:hAnsi="Verdana"/>
          <w:b w:val="0"/>
          <w:bCs/>
          <w:sz w:val="20"/>
        </w:rPr>
        <w:t>compliance</w:t>
      </w:r>
      <w:r w:rsidR="00AA1BA8" w:rsidRPr="00E066F0">
        <w:rPr>
          <w:rFonts w:ascii="Verdana" w:hAnsi="Verdana"/>
          <w:b w:val="0"/>
          <w:bCs/>
          <w:sz w:val="20"/>
        </w:rPr>
        <w:t>.</w:t>
      </w:r>
    </w:p>
    <w:p w14:paraId="4BD216FE" w14:textId="77777777" w:rsidR="00B25118" w:rsidRPr="00E066F0" w:rsidRDefault="00B25118" w:rsidP="00E066F0">
      <w:pPr>
        <w:pStyle w:val="Title"/>
        <w:tabs>
          <w:tab w:val="num" w:pos="720"/>
        </w:tabs>
        <w:ind w:left="720" w:hanging="360"/>
        <w:jc w:val="left"/>
        <w:rPr>
          <w:rFonts w:ascii="Verdana" w:hAnsi="Verdana"/>
          <w:b w:val="0"/>
          <w:bCs/>
          <w:sz w:val="20"/>
        </w:rPr>
      </w:pPr>
    </w:p>
    <w:p w14:paraId="55C8DA06" w14:textId="77777777" w:rsidR="00B25118" w:rsidRPr="00E066F0" w:rsidRDefault="00B25118" w:rsidP="00E066F0">
      <w:pPr>
        <w:pStyle w:val="Title"/>
        <w:numPr>
          <w:ilvl w:val="0"/>
          <w:numId w:val="1"/>
        </w:numPr>
        <w:jc w:val="left"/>
        <w:rPr>
          <w:rFonts w:ascii="Verdana" w:hAnsi="Verdana"/>
          <w:b w:val="0"/>
          <w:bCs/>
          <w:sz w:val="20"/>
        </w:rPr>
      </w:pPr>
      <w:r w:rsidRPr="00E066F0">
        <w:rPr>
          <w:rFonts w:ascii="Verdana" w:hAnsi="Verdana"/>
          <w:b w:val="0"/>
          <w:bCs/>
          <w:sz w:val="20"/>
        </w:rPr>
        <w:t>Directing the implementation of corrective actions in response to reports or findings of potential non-compliance, including conferring with Human Resources and/or the</w:t>
      </w:r>
      <w:r w:rsidR="009A0BA7" w:rsidRPr="00E066F0">
        <w:rPr>
          <w:rFonts w:ascii="Verdana" w:hAnsi="Verdana"/>
          <w:b w:val="0"/>
          <w:bCs/>
          <w:sz w:val="20"/>
        </w:rPr>
        <w:t xml:space="preserve"> Chief</w:t>
      </w:r>
      <w:r w:rsidRPr="00E066F0">
        <w:rPr>
          <w:rFonts w:ascii="Verdana" w:hAnsi="Verdana"/>
          <w:b w:val="0"/>
          <w:bCs/>
          <w:sz w:val="20"/>
        </w:rPr>
        <w:t xml:space="preserve"> Executive </w:t>
      </w:r>
      <w:r w:rsidR="009A0BA7" w:rsidRPr="00E066F0">
        <w:rPr>
          <w:rFonts w:ascii="Verdana" w:hAnsi="Verdana"/>
          <w:b w:val="0"/>
          <w:bCs/>
          <w:sz w:val="20"/>
        </w:rPr>
        <w:t>Officer</w:t>
      </w:r>
      <w:r w:rsidRPr="00E066F0">
        <w:rPr>
          <w:rFonts w:ascii="Verdana" w:hAnsi="Verdana"/>
          <w:b w:val="0"/>
          <w:bCs/>
          <w:sz w:val="20"/>
        </w:rPr>
        <w:t xml:space="preserve"> regarding the enforcement of disciplinary action</w:t>
      </w:r>
      <w:r w:rsidR="00AA1BA8" w:rsidRPr="00E066F0">
        <w:rPr>
          <w:rFonts w:ascii="Verdana" w:hAnsi="Verdana"/>
          <w:b w:val="0"/>
          <w:bCs/>
          <w:sz w:val="20"/>
        </w:rPr>
        <w:t>.</w:t>
      </w:r>
    </w:p>
    <w:p w14:paraId="15610A86" w14:textId="77777777" w:rsidR="00B25118" w:rsidRPr="00E066F0" w:rsidRDefault="00B25118" w:rsidP="00E066F0">
      <w:pPr>
        <w:pStyle w:val="Title"/>
        <w:tabs>
          <w:tab w:val="num" w:pos="720"/>
        </w:tabs>
        <w:ind w:left="720" w:hanging="360"/>
        <w:jc w:val="left"/>
        <w:rPr>
          <w:rFonts w:ascii="Verdana" w:hAnsi="Verdana"/>
          <w:b w:val="0"/>
          <w:bCs/>
          <w:sz w:val="20"/>
        </w:rPr>
      </w:pPr>
    </w:p>
    <w:p w14:paraId="389C5792" w14:textId="77777777" w:rsidR="005668C5" w:rsidRPr="00E066F0" w:rsidRDefault="00B25118" w:rsidP="00E066F0">
      <w:pPr>
        <w:pStyle w:val="Title"/>
        <w:numPr>
          <w:ilvl w:val="0"/>
          <w:numId w:val="1"/>
        </w:numPr>
        <w:jc w:val="left"/>
        <w:rPr>
          <w:rFonts w:ascii="Verdana" w:hAnsi="Verdana"/>
          <w:b w:val="0"/>
          <w:bCs/>
          <w:sz w:val="20"/>
        </w:rPr>
      </w:pPr>
      <w:r w:rsidRPr="00E066F0">
        <w:rPr>
          <w:rFonts w:ascii="Verdana" w:hAnsi="Verdana"/>
          <w:b w:val="0"/>
          <w:bCs/>
          <w:sz w:val="20"/>
        </w:rPr>
        <w:t>Reporting information on the activities of the Compliance Program</w:t>
      </w:r>
      <w:r w:rsidR="00062AB6" w:rsidRPr="00E066F0">
        <w:rPr>
          <w:rFonts w:ascii="Verdana" w:hAnsi="Verdana"/>
          <w:b w:val="0"/>
          <w:bCs/>
          <w:sz w:val="20"/>
        </w:rPr>
        <w:t xml:space="preserve"> and Risk Management Program</w:t>
      </w:r>
      <w:r w:rsidRPr="00E066F0">
        <w:rPr>
          <w:rFonts w:ascii="Verdana" w:hAnsi="Verdana"/>
          <w:b w:val="0"/>
          <w:bCs/>
          <w:sz w:val="20"/>
        </w:rPr>
        <w:t xml:space="preserve"> to the </w:t>
      </w:r>
      <w:r w:rsidR="009A0BA7" w:rsidRPr="00E066F0">
        <w:rPr>
          <w:rFonts w:ascii="Verdana" w:hAnsi="Verdana"/>
          <w:b w:val="0"/>
          <w:bCs/>
          <w:sz w:val="20"/>
        </w:rPr>
        <w:t xml:space="preserve">Chief </w:t>
      </w:r>
      <w:r w:rsidRPr="00E066F0">
        <w:rPr>
          <w:rFonts w:ascii="Verdana" w:hAnsi="Verdana"/>
          <w:b w:val="0"/>
          <w:bCs/>
          <w:sz w:val="20"/>
        </w:rPr>
        <w:t xml:space="preserve">Executive </w:t>
      </w:r>
      <w:r w:rsidR="009A0BA7" w:rsidRPr="00E066F0">
        <w:rPr>
          <w:rFonts w:ascii="Verdana" w:hAnsi="Verdana"/>
          <w:b w:val="0"/>
          <w:bCs/>
          <w:sz w:val="20"/>
        </w:rPr>
        <w:t>Officer</w:t>
      </w:r>
      <w:r w:rsidRPr="00E066F0">
        <w:rPr>
          <w:rFonts w:ascii="Verdana" w:hAnsi="Verdana"/>
          <w:b w:val="0"/>
          <w:bCs/>
          <w:sz w:val="20"/>
        </w:rPr>
        <w:t xml:space="preserve"> and Board of Directors on a </w:t>
      </w:r>
      <w:r w:rsidR="00062AB6" w:rsidRPr="00E066F0">
        <w:rPr>
          <w:rFonts w:ascii="Verdana" w:hAnsi="Verdana"/>
          <w:b w:val="0"/>
          <w:bCs/>
          <w:sz w:val="20"/>
        </w:rPr>
        <w:t>routine</w:t>
      </w:r>
      <w:r w:rsidRPr="00E066F0">
        <w:rPr>
          <w:rFonts w:ascii="Verdana" w:hAnsi="Verdana"/>
          <w:b w:val="0"/>
          <w:bCs/>
          <w:sz w:val="20"/>
        </w:rPr>
        <w:t xml:space="preserve"> basis</w:t>
      </w:r>
      <w:r w:rsidR="00AA1BA8" w:rsidRPr="00E066F0">
        <w:rPr>
          <w:rFonts w:ascii="Verdana" w:hAnsi="Verdana"/>
          <w:b w:val="0"/>
          <w:bCs/>
          <w:sz w:val="20"/>
        </w:rPr>
        <w:t>.</w:t>
      </w:r>
    </w:p>
    <w:p w14:paraId="60D857AD" w14:textId="77777777" w:rsidR="005668C5" w:rsidRPr="00E066F0" w:rsidRDefault="005668C5" w:rsidP="00E066F0">
      <w:pPr>
        <w:pStyle w:val="ListParagraph"/>
        <w:rPr>
          <w:rFonts w:ascii="Verdana" w:hAnsi="Verdana"/>
          <w:sz w:val="20"/>
          <w:szCs w:val="20"/>
        </w:rPr>
      </w:pPr>
    </w:p>
    <w:p w14:paraId="38E13900" w14:textId="3B023358" w:rsidR="005668C5" w:rsidRPr="00E066F0" w:rsidRDefault="00C14ABA" w:rsidP="00E066F0">
      <w:pPr>
        <w:pStyle w:val="Title"/>
        <w:numPr>
          <w:ilvl w:val="0"/>
          <w:numId w:val="1"/>
        </w:numPr>
        <w:jc w:val="left"/>
        <w:rPr>
          <w:rFonts w:ascii="Verdana" w:hAnsi="Verdana"/>
          <w:b w:val="0"/>
          <w:bCs/>
          <w:sz w:val="20"/>
        </w:rPr>
      </w:pPr>
      <w:r w:rsidRPr="00E066F0">
        <w:rPr>
          <w:rFonts w:ascii="Verdana" w:hAnsi="Verdana"/>
          <w:b w:val="0"/>
          <w:bCs/>
          <w:sz w:val="20"/>
        </w:rPr>
        <w:t>Coordinate’s</w:t>
      </w:r>
      <w:r w:rsidR="005668C5" w:rsidRPr="00E066F0">
        <w:rPr>
          <w:rFonts w:ascii="Verdana" w:hAnsi="Verdana"/>
          <w:b w:val="0"/>
          <w:bCs/>
          <w:sz w:val="20"/>
        </w:rPr>
        <w:t xml:space="preserve"> policy/procedure development with the Leadership Team and communicates all such policies and procedures to Management Team as well as to all appropriate staff.</w:t>
      </w:r>
    </w:p>
    <w:p w14:paraId="33547EA8" w14:textId="77777777" w:rsidR="005668C5" w:rsidRPr="00E066F0" w:rsidRDefault="005668C5" w:rsidP="00E066F0">
      <w:pPr>
        <w:pStyle w:val="ListParagraph"/>
        <w:rPr>
          <w:rFonts w:ascii="Verdana" w:hAnsi="Verdana"/>
          <w:bCs/>
          <w:sz w:val="20"/>
          <w:szCs w:val="20"/>
        </w:rPr>
      </w:pPr>
    </w:p>
    <w:p w14:paraId="384C860C" w14:textId="7C8D9F3B" w:rsidR="00B25118" w:rsidRPr="00E066F0" w:rsidRDefault="005668C5" w:rsidP="00E066F0">
      <w:pPr>
        <w:pStyle w:val="Title"/>
        <w:numPr>
          <w:ilvl w:val="0"/>
          <w:numId w:val="1"/>
        </w:numPr>
        <w:jc w:val="left"/>
        <w:rPr>
          <w:rFonts w:ascii="Verdana" w:hAnsi="Verdana"/>
          <w:b w:val="0"/>
          <w:bCs/>
          <w:sz w:val="20"/>
        </w:rPr>
      </w:pPr>
      <w:r w:rsidRPr="00E066F0">
        <w:rPr>
          <w:rFonts w:ascii="Verdana" w:hAnsi="Verdana"/>
          <w:b w:val="0"/>
          <w:bCs/>
          <w:sz w:val="20"/>
        </w:rPr>
        <w:t>Monitors compliance with and effectiveness of existing policies and procedures and implements corrective actions as needed.  Gives particular attention to implementing procedures designed to improve quality of performance as needed.</w:t>
      </w:r>
    </w:p>
    <w:p w14:paraId="60229876" w14:textId="77777777" w:rsidR="005668C5" w:rsidRPr="00E066F0" w:rsidRDefault="005668C5" w:rsidP="00E066F0">
      <w:pPr>
        <w:pStyle w:val="Title"/>
        <w:jc w:val="left"/>
        <w:rPr>
          <w:rFonts w:ascii="Verdana" w:hAnsi="Verdana"/>
          <w:b w:val="0"/>
          <w:bCs/>
          <w:sz w:val="20"/>
        </w:rPr>
      </w:pPr>
    </w:p>
    <w:p w14:paraId="486D0171" w14:textId="4F8CF3A5" w:rsidR="00062AB6" w:rsidRPr="00E066F0" w:rsidRDefault="00062AB6" w:rsidP="00E066F0">
      <w:pPr>
        <w:pStyle w:val="Title"/>
        <w:numPr>
          <w:ilvl w:val="0"/>
          <w:numId w:val="1"/>
        </w:numPr>
        <w:jc w:val="left"/>
        <w:rPr>
          <w:rFonts w:ascii="Verdana" w:hAnsi="Verdana"/>
          <w:b w:val="0"/>
          <w:bCs/>
          <w:sz w:val="20"/>
        </w:rPr>
      </w:pPr>
      <w:r w:rsidRPr="00E066F0">
        <w:rPr>
          <w:rFonts w:ascii="Verdana" w:hAnsi="Verdana"/>
          <w:b w:val="0"/>
          <w:bCs/>
          <w:sz w:val="20"/>
        </w:rPr>
        <w:t>Performs other duties as assigned.</w:t>
      </w:r>
    </w:p>
    <w:p w14:paraId="18DD260B" w14:textId="30177F6A" w:rsidR="00B25118" w:rsidRPr="00E066F0" w:rsidRDefault="00B25118" w:rsidP="00E066F0">
      <w:pPr>
        <w:rPr>
          <w:rFonts w:ascii="Verdana" w:hAnsi="Verdana"/>
          <w:sz w:val="20"/>
          <w:szCs w:val="20"/>
        </w:rPr>
      </w:pPr>
      <w:r w:rsidRPr="00E066F0">
        <w:rPr>
          <w:rFonts w:ascii="Verdana" w:hAnsi="Verdana"/>
          <w:b/>
          <w:sz w:val="20"/>
          <w:szCs w:val="20"/>
        </w:rPr>
        <w:t>4.  Compliance.</w:t>
      </w:r>
      <w:r w:rsidRPr="00E066F0">
        <w:rPr>
          <w:rFonts w:ascii="Verdana" w:hAnsi="Verdana"/>
          <w:sz w:val="20"/>
          <w:szCs w:val="20"/>
        </w:rPr>
        <w:t xml:space="preserve">  This position requires compliance with </w:t>
      </w:r>
      <w:r w:rsidR="00625602" w:rsidRPr="00E066F0">
        <w:rPr>
          <w:rFonts w:ascii="Verdana" w:hAnsi="Verdana"/>
          <w:sz w:val="20"/>
          <w:szCs w:val="20"/>
        </w:rPr>
        <w:t>[Health Center Name]</w:t>
      </w:r>
      <w:r w:rsidRPr="00E066F0">
        <w:rPr>
          <w:rFonts w:ascii="Verdana" w:hAnsi="Verdana"/>
          <w:sz w:val="20"/>
          <w:szCs w:val="20"/>
        </w:rPr>
        <w:t xml:space="preserve"> written standards, including its Standards of Conduct and policies and procedures (“Written Standards”).  Such compliance will be an element considered as part of the </w:t>
      </w:r>
      <w:r w:rsidR="00AA1BA8" w:rsidRPr="00E066F0">
        <w:rPr>
          <w:rFonts w:ascii="Verdana" w:hAnsi="Verdana"/>
          <w:sz w:val="20"/>
          <w:szCs w:val="20"/>
        </w:rPr>
        <w:t xml:space="preserve">Chief </w:t>
      </w:r>
      <w:r w:rsidRPr="00E066F0">
        <w:rPr>
          <w:rFonts w:ascii="Verdana" w:hAnsi="Verdana"/>
          <w:sz w:val="20"/>
          <w:szCs w:val="20"/>
        </w:rPr>
        <w:t xml:space="preserve">Compliance Officer’s regular performance evaluation.  </w:t>
      </w:r>
    </w:p>
    <w:p w14:paraId="77092D3D" w14:textId="77777777" w:rsidR="00B25118" w:rsidRPr="00E066F0" w:rsidRDefault="00B25118" w:rsidP="00E066F0">
      <w:pPr>
        <w:rPr>
          <w:rFonts w:ascii="Verdana" w:hAnsi="Verdana"/>
          <w:sz w:val="20"/>
          <w:szCs w:val="20"/>
        </w:rPr>
      </w:pPr>
    </w:p>
    <w:p w14:paraId="361974AC" w14:textId="625922AD" w:rsidR="00E92B0A" w:rsidRPr="00E066F0" w:rsidRDefault="00B25118" w:rsidP="00E066F0">
      <w:pPr>
        <w:rPr>
          <w:rFonts w:ascii="Verdana" w:hAnsi="Verdana"/>
          <w:color w:val="auto"/>
          <w:sz w:val="20"/>
          <w:szCs w:val="20"/>
          <w:u w:val="single"/>
        </w:rPr>
      </w:pPr>
      <w:r w:rsidRPr="00E066F0">
        <w:rPr>
          <w:rFonts w:ascii="Verdana" w:hAnsi="Verdana"/>
          <w:sz w:val="20"/>
          <w:szCs w:val="20"/>
        </w:rPr>
        <w:t xml:space="preserve">Failure to comply with </w:t>
      </w:r>
      <w:r w:rsidR="00625602" w:rsidRPr="00E066F0">
        <w:rPr>
          <w:rFonts w:ascii="Verdana" w:hAnsi="Verdana"/>
          <w:sz w:val="20"/>
          <w:szCs w:val="20"/>
        </w:rPr>
        <w:t xml:space="preserve">[Health Center Name] </w:t>
      </w:r>
      <w:r w:rsidRPr="00E066F0">
        <w:rPr>
          <w:rFonts w:ascii="Verdana" w:hAnsi="Verdana"/>
          <w:sz w:val="20"/>
          <w:szCs w:val="20"/>
        </w:rPr>
        <w:t xml:space="preserve">Written Standards, which may include the failure to report any conduct or event that potentially violates legal or compliance requirements or Health Center’s Written Standards, will be met by the enforcement of disciplinary action, up to and including possible termination, in accordance with </w:t>
      </w:r>
      <w:hyperlink r:id="rId8" w:history="1">
        <w:r w:rsidRPr="00E066F0">
          <w:rPr>
            <w:rStyle w:val="Hyperlink"/>
            <w:rFonts w:ascii="Verdana" w:hAnsi="Verdana"/>
            <w:color w:val="auto"/>
            <w:sz w:val="20"/>
            <w:szCs w:val="20"/>
          </w:rPr>
          <w:t>Compliance Program Policy and Procedure: Addressing Instances of Non-Compliance Through Appropriate Disciplinary Actions</w:t>
        </w:r>
      </w:hyperlink>
      <w:r w:rsidRPr="00E066F0">
        <w:rPr>
          <w:rFonts w:ascii="Verdana" w:hAnsi="Verdana"/>
          <w:color w:val="auto"/>
          <w:sz w:val="20"/>
          <w:szCs w:val="20"/>
          <w:u w:val="single"/>
        </w:rPr>
        <w:t>.</w:t>
      </w:r>
    </w:p>
    <w:p w14:paraId="099DB98A" w14:textId="77777777" w:rsidR="00E92B0A" w:rsidRPr="00E066F0" w:rsidRDefault="00E92B0A" w:rsidP="00E066F0">
      <w:pPr>
        <w:rPr>
          <w:rFonts w:ascii="Verdana" w:hAnsi="Verdana"/>
          <w:color w:val="auto"/>
          <w:sz w:val="20"/>
          <w:szCs w:val="20"/>
          <w:u w:val="single"/>
        </w:rPr>
      </w:pPr>
    </w:p>
    <w:p w14:paraId="02E38873" w14:textId="77777777" w:rsidR="00E92B0A" w:rsidRPr="00E066F0" w:rsidRDefault="00E92B0A" w:rsidP="00E066F0">
      <w:pPr>
        <w:rPr>
          <w:rFonts w:ascii="Verdana" w:hAnsi="Verdana"/>
          <w:b/>
          <w:color w:val="auto"/>
          <w:sz w:val="20"/>
          <w:szCs w:val="20"/>
        </w:rPr>
      </w:pPr>
      <w:r w:rsidRPr="00E066F0">
        <w:rPr>
          <w:rFonts w:ascii="Verdana" w:hAnsi="Verdana"/>
          <w:b/>
          <w:color w:val="auto"/>
          <w:sz w:val="20"/>
          <w:szCs w:val="20"/>
        </w:rPr>
        <w:t xml:space="preserve">4. Other Duties.  </w:t>
      </w:r>
    </w:p>
    <w:p w14:paraId="6DF668C9" w14:textId="2242FD3C" w:rsidR="00E92B0A" w:rsidRPr="00E066F0" w:rsidRDefault="00E92B0A" w:rsidP="00E066F0">
      <w:pPr>
        <w:numPr>
          <w:ilvl w:val="0"/>
          <w:numId w:val="22"/>
        </w:numPr>
        <w:rPr>
          <w:rFonts w:ascii="Verdana" w:hAnsi="Verdana"/>
          <w:color w:val="auto"/>
          <w:sz w:val="20"/>
          <w:szCs w:val="20"/>
          <w:u w:val="single"/>
        </w:rPr>
      </w:pPr>
      <w:r w:rsidRPr="00E066F0">
        <w:rPr>
          <w:rFonts w:ascii="Verdana" w:hAnsi="Verdana"/>
          <w:sz w:val="20"/>
          <w:szCs w:val="20"/>
        </w:rPr>
        <w:t xml:space="preserve">Consistent attendance and punctuality </w:t>
      </w:r>
      <w:r w:rsidR="00720316" w:rsidRPr="00E066F0">
        <w:rPr>
          <w:rFonts w:ascii="Verdana" w:hAnsi="Verdana"/>
          <w:sz w:val="20"/>
          <w:szCs w:val="20"/>
        </w:rPr>
        <w:t>are</w:t>
      </w:r>
      <w:r w:rsidRPr="00E066F0">
        <w:rPr>
          <w:rFonts w:ascii="Verdana" w:hAnsi="Verdana"/>
          <w:sz w:val="20"/>
          <w:szCs w:val="20"/>
        </w:rPr>
        <w:t xml:space="preserve"> required and expected to work the hours set by </w:t>
      </w:r>
      <w:r w:rsidR="00625602" w:rsidRPr="00E066F0">
        <w:rPr>
          <w:rFonts w:ascii="Verdana" w:hAnsi="Verdana"/>
          <w:sz w:val="20"/>
          <w:szCs w:val="20"/>
        </w:rPr>
        <w:t>[Health Center Name]</w:t>
      </w:r>
      <w:r w:rsidRPr="00E066F0">
        <w:rPr>
          <w:rFonts w:ascii="Verdana" w:hAnsi="Verdana"/>
          <w:sz w:val="20"/>
          <w:szCs w:val="20"/>
        </w:rPr>
        <w:t xml:space="preserve">and/or the schedule set by supervisor.  </w:t>
      </w:r>
    </w:p>
    <w:p w14:paraId="211ECC07" w14:textId="77777777" w:rsidR="00E92B0A" w:rsidRPr="00E066F0" w:rsidRDefault="00E92B0A" w:rsidP="00E066F0">
      <w:pPr>
        <w:numPr>
          <w:ilvl w:val="0"/>
          <w:numId w:val="21"/>
        </w:numPr>
        <w:rPr>
          <w:rFonts w:ascii="Verdana" w:hAnsi="Verdana"/>
          <w:sz w:val="20"/>
          <w:szCs w:val="20"/>
        </w:rPr>
      </w:pPr>
      <w:r w:rsidRPr="00E066F0">
        <w:rPr>
          <w:rFonts w:ascii="Verdana" w:hAnsi="Verdana"/>
          <w:sz w:val="20"/>
          <w:szCs w:val="20"/>
        </w:rPr>
        <w:t xml:space="preserve">Expected to complete required trainings such as CPR, Mandt, Mental Health First Aid and any others deemed necessary for this position. </w:t>
      </w:r>
    </w:p>
    <w:p w14:paraId="3585ED67" w14:textId="77777777" w:rsidR="00E92B0A" w:rsidRPr="00E066F0" w:rsidRDefault="00E92B0A" w:rsidP="00E066F0">
      <w:pPr>
        <w:numPr>
          <w:ilvl w:val="0"/>
          <w:numId w:val="21"/>
        </w:numPr>
        <w:rPr>
          <w:rFonts w:ascii="Verdana" w:hAnsi="Verdana"/>
          <w:b/>
          <w:sz w:val="20"/>
          <w:szCs w:val="20"/>
        </w:rPr>
      </w:pPr>
      <w:r w:rsidRPr="00E066F0">
        <w:rPr>
          <w:rFonts w:ascii="Verdana" w:hAnsi="Verdana"/>
          <w:sz w:val="20"/>
          <w:szCs w:val="20"/>
        </w:rPr>
        <w:t>Other duties as required.</w:t>
      </w:r>
    </w:p>
    <w:p w14:paraId="6DF15F7B" w14:textId="77777777" w:rsidR="00E92B0A" w:rsidRPr="00E066F0" w:rsidRDefault="00E92B0A" w:rsidP="00E066F0">
      <w:pPr>
        <w:rPr>
          <w:rFonts w:ascii="Verdana" w:hAnsi="Verdana"/>
          <w:color w:val="auto"/>
          <w:sz w:val="20"/>
          <w:szCs w:val="20"/>
        </w:rPr>
      </w:pPr>
    </w:p>
    <w:p w14:paraId="5FE8F46F" w14:textId="77777777" w:rsidR="00CB071D" w:rsidRPr="00E066F0" w:rsidRDefault="00CB071D" w:rsidP="00E066F0">
      <w:pPr>
        <w:rPr>
          <w:rFonts w:ascii="Verdana" w:hAnsi="Verdana"/>
          <w:bCs/>
          <w:sz w:val="20"/>
          <w:szCs w:val="20"/>
        </w:rPr>
      </w:pPr>
      <w:r w:rsidRPr="00E066F0">
        <w:rPr>
          <w:rFonts w:ascii="Verdana" w:hAnsi="Verdana"/>
          <w:b/>
          <w:sz w:val="20"/>
          <w:szCs w:val="20"/>
        </w:rPr>
        <w:t>LEGAL CONCEPTS</w:t>
      </w:r>
      <w:r w:rsidRPr="00E066F0">
        <w:rPr>
          <w:rFonts w:ascii="Verdana" w:hAnsi="Verdana"/>
          <w:bCs/>
          <w:sz w:val="20"/>
          <w:szCs w:val="20"/>
        </w:rPr>
        <w:t xml:space="preserve"> </w:t>
      </w:r>
    </w:p>
    <w:p w14:paraId="06F61ED1" w14:textId="4B664128" w:rsidR="00CB071D" w:rsidRPr="00E066F0" w:rsidRDefault="00AA1BA8" w:rsidP="00E066F0">
      <w:pPr>
        <w:numPr>
          <w:ilvl w:val="0"/>
          <w:numId w:val="11"/>
        </w:numPr>
        <w:rPr>
          <w:rFonts w:ascii="Verdana" w:hAnsi="Verdana"/>
          <w:sz w:val="20"/>
          <w:szCs w:val="20"/>
        </w:rPr>
      </w:pPr>
      <w:r w:rsidRPr="00E066F0">
        <w:rPr>
          <w:rFonts w:ascii="Verdana" w:hAnsi="Verdana"/>
          <w:sz w:val="20"/>
          <w:szCs w:val="20"/>
        </w:rPr>
        <w:t xml:space="preserve">Protect </w:t>
      </w:r>
      <w:r w:rsidR="00CB071D" w:rsidRPr="00E066F0">
        <w:rPr>
          <w:rFonts w:ascii="Verdana" w:hAnsi="Verdana"/>
          <w:sz w:val="20"/>
          <w:szCs w:val="20"/>
        </w:rPr>
        <w:t>confidentiality</w:t>
      </w:r>
      <w:r w:rsidRPr="00E066F0">
        <w:rPr>
          <w:rFonts w:ascii="Verdana" w:hAnsi="Verdana"/>
          <w:sz w:val="20"/>
          <w:szCs w:val="20"/>
        </w:rPr>
        <w:t xml:space="preserve"> of </w:t>
      </w:r>
      <w:r w:rsidR="00625602" w:rsidRPr="00E066F0">
        <w:rPr>
          <w:rFonts w:ascii="Verdana" w:hAnsi="Verdana"/>
          <w:sz w:val="20"/>
          <w:szCs w:val="20"/>
        </w:rPr>
        <w:t>[Health Center Name]</w:t>
      </w:r>
      <w:r w:rsidRPr="00E066F0">
        <w:rPr>
          <w:rFonts w:ascii="Verdana" w:hAnsi="Verdana"/>
          <w:sz w:val="20"/>
          <w:szCs w:val="20"/>
        </w:rPr>
        <w:t xml:space="preserve"> and patient confidential information</w:t>
      </w:r>
      <w:r w:rsidR="007366AB" w:rsidRPr="00E066F0">
        <w:rPr>
          <w:rFonts w:ascii="Verdana" w:hAnsi="Verdana"/>
          <w:sz w:val="20"/>
          <w:szCs w:val="20"/>
        </w:rPr>
        <w:t>.</w:t>
      </w:r>
    </w:p>
    <w:p w14:paraId="2B08FF42" w14:textId="77777777" w:rsidR="00CB071D" w:rsidRPr="00E066F0" w:rsidRDefault="00CB071D" w:rsidP="00E066F0">
      <w:pPr>
        <w:numPr>
          <w:ilvl w:val="0"/>
          <w:numId w:val="11"/>
        </w:numPr>
        <w:rPr>
          <w:rFonts w:ascii="Verdana" w:hAnsi="Verdana"/>
          <w:sz w:val="20"/>
          <w:szCs w:val="20"/>
        </w:rPr>
      </w:pPr>
      <w:r w:rsidRPr="00E066F0">
        <w:rPr>
          <w:rFonts w:ascii="Verdana" w:hAnsi="Verdana"/>
          <w:sz w:val="20"/>
          <w:szCs w:val="20"/>
        </w:rPr>
        <w:t xml:space="preserve">Follow </w:t>
      </w:r>
      <w:r w:rsidR="007366AB" w:rsidRPr="00E066F0">
        <w:rPr>
          <w:rFonts w:ascii="Verdana" w:hAnsi="Verdana"/>
          <w:sz w:val="20"/>
          <w:szCs w:val="20"/>
        </w:rPr>
        <w:t>F</w:t>
      </w:r>
      <w:r w:rsidRPr="00E066F0">
        <w:rPr>
          <w:rFonts w:ascii="Verdana" w:hAnsi="Verdana"/>
          <w:sz w:val="20"/>
          <w:szCs w:val="20"/>
        </w:rPr>
        <w:t>ederal, state</w:t>
      </w:r>
      <w:r w:rsidR="007366AB" w:rsidRPr="00E066F0">
        <w:rPr>
          <w:rFonts w:ascii="Verdana" w:hAnsi="Verdana"/>
          <w:sz w:val="20"/>
          <w:szCs w:val="20"/>
        </w:rPr>
        <w:t>,</w:t>
      </w:r>
      <w:r w:rsidRPr="00E066F0">
        <w:rPr>
          <w:rFonts w:ascii="Verdana" w:hAnsi="Verdana"/>
          <w:sz w:val="20"/>
          <w:szCs w:val="20"/>
        </w:rPr>
        <w:t xml:space="preserve"> and local l</w:t>
      </w:r>
      <w:r w:rsidR="00AA1BA8" w:rsidRPr="00E066F0">
        <w:rPr>
          <w:rFonts w:ascii="Verdana" w:hAnsi="Verdana"/>
          <w:sz w:val="20"/>
          <w:szCs w:val="20"/>
        </w:rPr>
        <w:t>aws and regulations</w:t>
      </w:r>
      <w:r w:rsidR="007366AB" w:rsidRPr="00E066F0">
        <w:rPr>
          <w:rFonts w:ascii="Verdana" w:hAnsi="Verdana"/>
          <w:sz w:val="20"/>
          <w:szCs w:val="20"/>
        </w:rPr>
        <w:t>.</w:t>
      </w:r>
    </w:p>
    <w:p w14:paraId="13355DD2" w14:textId="77777777" w:rsidR="00CB071D" w:rsidRPr="00E066F0" w:rsidRDefault="00CB071D" w:rsidP="00E066F0">
      <w:pPr>
        <w:numPr>
          <w:ilvl w:val="0"/>
          <w:numId w:val="11"/>
        </w:numPr>
        <w:rPr>
          <w:rFonts w:ascii="Verdana" w:hAnsi="Verdana"/>
          <w:sz w:val="20"/>
          <w:szCs w:val="20"/>
        </w:rPr>
      </w:pPr>
      <w:r w:rsidRPr="00E066F0">
        <w:rPr>
          <w:rFonts w:ascii="Verdana" w:hAnsi="Verdana"/>
          <w:sz w:val="20"/>
          <w:szCs w:val="20"/>
        </w:rPr>
        <w:t>Maintain HIPAA compliance.</w:t>
      </w:r>
    </w:p>
    <w:p w14:paraId="015D08C6" w14:textId="77777777" w:rsidR="007366AB" w:rsidRPr="00E066F0" w:rsidRDefault="007366AB" w:rsidP="00E066F0">
      <w:pPr>
        <w:numPr>
          <w:ilvl w:val="0"/>
          <w:numId w:val="11"/>
        </w:numPr>
        <w:rPr>
          <w:rFonts w:ascii="Verdana" w:hAnsi="Verdana"/>
          <w:sz w:val="20"/>
          <w:szCs w:val="20"/>
        </w:rPr>
      </w:pPr>
      <w:r w:rsidRPr="00E066F0">
        <w:rPr>
          <w:rFonts w:ascii="Verdana" w:hAnsi="Verdana"/>
          <w:sz w:val="20"/>
          <w:szCs w:val="20"/>
        </w:rPr>
        <w:t>Maintain OSHA compliance.</w:t>
      </w:r>
    </w:p>
    <w:p w14:paraId="69265258" w14:textId="77777777" w:rsidR="007366AB" w:rsidRPr="00E066F0" w:rsidRDefault="007366AB" w:rsidP="00E066F0">
      <w:pPr>
        <w:numPr>
          <w:ilvl w:val="0"/>
          <w:numId w:val="11"/>
        </w:numPr>
        <w:rPr>
          <w:rFonts w:ascii="Verdana" w:hAnsi="Verdana"/>
          <w:sz w:val="20"/>
          <w:szCs w:val="20"/>
        </w:rPr>
      </w:pPr>
      <w:r w:rsidRPr="00E066F0">
        <w:rPr>
          <w:rFonts w:ascii="Verdana" w:hAnsi="Verdana"/>
          <w:sz w:val="20"/>
          <w:szCs w:val="20"/>
        </w:rPr>
        <w:t>Lead compliance with all HRSA regulations and mandatory plan compliance.</w:t>
      </w:r>
    </w:p>
    <w:p w14:paraId="7E31DF92" w14:textId="77777777" w:rsidR="00AB1759" w:rsidRPr="00E066F0" w:rsidRDefault="00AB1759" w:rsidP="00E066F0">
      <w:pPr>
        <w:numPr>
          <w:ilvl w:val="0"/>
          <w:numId w:val="11"/>
        </w:numPr>
        <w:rPr>
          <w:rFonts w:ascii="Verdana" w:hAnsi="Verdana"/>
          <w:sz w:val="20"/>
          <w:szCs w:val="20"/>
        </w:rPr>
      </w:pPr>
      <w:r w:rsidRPr="00E066F0">
        <w:rPr>
          <w:rFonts w:ascii="Verdana" w:hAnsi="Verdana"/>
          <w:sz w:val="20"/>
          <w:szCs w:val="20"/>
        </w:rPr>
        <w:t>HCP Ethical compliance.</w:t>
      </w:r>
    </w:p>
    <w:p w14:paraId="5A5AD508" w14:textId="77777777" w:rsidR="007366AB" w:rsidRPr="00E066F0" w:rsidRDefault="007366AB" w:rsidP="00E066F0">
      <w:pPr>
        <w:numPr>
          <w:ilvl w:val="0"/>
          <w:numId w:val="11"/>
        </w:numPr>
        <w:rPr>
          <w:rFonts w:ascii="Verdana" w:hAnsi="Verdana"/>
          <w:sz w:val="20"/>
          <w:szCs w:val="20"/>
        </w:rPr>
      </w:pPr>
      <w:r w:rsidRPr="00E066F0">
        <w:rPr>
          <w:rFonts w:ascii="Verdana" w:hAnsi="Verdana"/>
          <w:sz w:val="20"/>
          <w:szCs w:val="20"/>
        </w:rPr>
        <w:t>Advocate compliance demonstration for all pertinent regulatory and legal compliance assessments and audits.</w:t>
      </w:r>
    </w:p>
    <w:p w14:paraId="69AB6A72" w14:textId="77777777" w:rsidR="00CB071D" w:rsidRPr="00E066F0" w:rsidRDefault="00CB071D" w:rsidP="00E066F0">
      <w:pPr>
        <w:rPr>
          <w:rFonts w:ascii="Verdana" w:hAnsi="Verdana"/>
          <w:b/>
          <w:bCs/>
          <w:sz w:val="20"/>
          <w:szCs w:val="20"/>
        </w:rPr>
      </w:pPr>
    </w:p>
    <w:p w14:paraId="701F8FBF" w14:textId="77777777" w:rsidR="00B614C7" w:rsidRPr="00E066F0" w:rsidRDefault="00CB071D" w:rsidP="00E066F0">
      <w:pPr>
        <w:rPr>
          <w:rFonts w:ascii="Verdana" w:hAnsi="Verdana"/>
          <w:b/>
          <w:bCs/>
          <w:sz w:val="20"/>
          <w:szCs w:val="20"/>
        </w:rPr>
      </w:pPr>
      <w:r w:rsidRPr="00E066F0">
        <w:rPr>
          <w:rFonts w:ascii="Verdana" w:hAnsi="Verdana"/>
          <w:b/>
          <w:bCs/>
          <w:sz w:val="20"/>
          <w:szCs w:val="20"/>
        </w:rPr>
        <w:t>POSITION REQUIREMENTS</w:t>
      </w:r>
    </w:p>
    <w:p w14:paraId="05DA87A7" w14:textId="77777777" w:rsidR="00B614C7" w:rsidRPr="00E066F0" w:rsidRDefault="00CB071D" w:rsidP="00E066F0">
      <w:pPr>
        <w:rPr>
          <w:rFonts w:ascii="Verdana" w:hAnsi="Verdana"/>
          <w:b/>
          <w:bCs/>
          <w:sz w:val="20"/>
          <w:szCs w:val="20"/>
        </w:rPr>
      </w:pPr>
      <w:r w:rsidRPr="00E066F0">
        <w:rPr>
          <w:rFonts w:ascii="Verdana" w:hAnsi="Verdana"/>
          <w:bCs/>
          <w:sz w:val="20"/>
          <w:szCs w:val="20"/>
          <w:u w:val="single"/>
        </w:rPr>
        <w:t>Education:</w:t>
      </w:r>
      <w:r w:rsidRPr="00E066F0">
        <w:rPr>
          <w:rFonts w:ascii="Verdana" w:hAnsi="Verdana"/>
          <w:bCs/>
          <w:sz w:val="20"/>
          <w:szCs w:val="20"/>
        </w:rPr>
        <w:t xml:space="preserve">  </w:t>
      </w:r>
      <w:r w:rsidR="00041C93" w:rsidRPr="00E066F0">
        <w:rPr>
          <w:rFonts w:ascii="Verdana" w:hAnsi="Verdana"/>
          <w:bCs/>
          <w:sz w:val="20"/>
          <w:szCs w:val="20"/>
        </w:rPr>
        <w:t>Law degree preferred. Minimally a Bachelor of Science</w:t>
      </w:r>
      <w:r w:rsidR="00C13021" w:rsidRPr="00E066F0">
        <w:rPr>
          <w:rFonts w:ascii="Verdana" w:hAnsi="Verdana"/>
          <w:bCs/>
          <w:sz w:val="20"/>
          <w:szCs w:val="20"/>
        </w:rPr>
        <w:t xml:space="preserve"> degree in health sciences,</w:t>
      </w:r>
      <w:r w:rsidR="00041C93" w:rsidRPr="00E066F0">
        <w:rPr>
          <w:rFonts w:ascii="Verdana" w:hAnsi="Verdana"/>
          <w:bCs/>
          <w:sz w:val="20"/>
          <w:szCs w:val="20"/>
        </w:rPr>
        <w:t xml:space="preserve"> quality assurance,</w:t>
      </w:r>
      <w:r w:rsidR="00C13021" w:rsidRPr="00E066F0">
        <w:rPr>
          <w:rFonts w:ascii="Verdana" w:hAnsi="Verdana"/>
          <w:bCs/>
          <w:sz w:val="20"/>
          <w:szCs w:val="20"/>
        </w:rPr>
        <w:t xml:space="preserve"> </w:t>
      </w:r>
      <w:r w:rsidR="00AB1759" w:rsidRPr="00E066F0">
        <w:rPr>
          <w:rFonts w:ascii="Verdana" w:hAnsi="Verdana"/>
          <w:bCs/>
          <w:sz w:val="20"/>
          <w:szCs w:val="20"/>
        </w:rPr>
        <w:t>and/</w:t>
      </w:r>
      <w:r w:rsidR="00C13021" w:rsidRPr="00E066F0">
        <w:rPr>
          <w:rFonts w:ascii="Verdana" w:hAnsi="Verdana"/>
          <w:bCs/>
          <w:sz w:val="20"/>
          <w:szCs w:val="20"/>
        </w:rPr>
        <w:t>or related field.</w:t>
      </w:r>
    </w:p>
    <w:p w14:paraId="2B92CF7C" w14:textId="72E168DD" w:rsidR="00B614C7" w:rsidRPr="00E066F0" w:rsidRDefault="00CB071D" w:rsidP="00E066F0">
      <w:pPr>
        <w:rPr>
          <w:rFonts w:ascii="Verdana" w:hAnsi="Verdana"/>
          <w:bCs/>
          <w:sz w:val="20"/>
          <w:szCs w:val="20"/>
        </w:rPr>
      </w:pPr>
      <w:r w:rsidRPr="00E066F0">
        <w:rPr>
          <w:rFonts w:ascii="Verdana" w:hAnsi="Verdana"/>
          <w:bCs/>
          <w:sz w:val="20"/>
          <w:szCs w:val="20"/>
          <w:u w:val="single"/>
        </w:rPr>
        <w:t>License:</w:t>
      </w:r>
      <w:r w:rsidR="009973F0" w:rsidRPr="00E066F0">
        <w:rPr>
          <w:rFonts w:ascii="Verdana" w:hAnsi="Verdana"/>
          <w:bCs/>
          <w:sz w:val="20"/>
          <w:szCs w:val="20"/>
        </w:rPr>
        <w:t xml:space="preserve">  </w:t>
      </w:r>
      <w:r w:rsidR="00B614C7" w:rsidRPr="00E066F0">
        <w:rPr>
          <w:rFonts w:ascii="Verdana" w:hAnsi="Verdana"/>
          <w:bCs/>
          <w:sz w:val="20"/>
          <w:szCs w:val="20"/>
        </w:rPr>
        <w:t xml:space="preserve">  </w:t>
      </w:r>
      <w:r w:rsidR="00FC3986" w:rsidRPr="00E066F0">
        <w:rPr>
          <w:rFonts w:ascii="Verdana" w:hAnsi="Verdana"/>
          <w:bCs/>
          <w:sz w:val="20"/>
          <w:szCs w:val="20"/>
        </w:rPr>
        <w:t xml:space="preserve">No license required.  </w:t>
      </w:r>
    </w:p>
    <w:p w14:paraId="3A2E9C44" w14:textId="4404B408" w:rsidR="00B614C7" w:rsidRPr="00E066F0" w:rsidRDefault="00CB071D" w:rsidP="00E066F0">
      <w:pPr>
        <w:rPr>
          <w:rFonts w:ascii="Verdana" w:hAnsi="Verdana"/>
          <w:bCs/>
          <w:sz w:val="20"/>
          <w:szCs w:val="20"/>
        </w:rPr>
      </w:pPr>
      <w:r w:rsidRPr="00E066F0">
        <w:rPr>
          <w:rFonts w:ascii="Verdana" w:hAnsi="Verdana"/>
          <w:bCs/>
          <w:sz w:val="20"/>
          <w:szCs w:val="20"/>
          <w:u w:val="single"/>
        </w:rPr>
        <w:t>Experience:</w:t>
      </w:r>
      <w:r w:rsidRPr="00E066F0">
        <w:rPr>
          <w:rFonts w:ascii="Verdana" w:hAnsi="Verdana"/>
          <w:bCs/>
          <w:sz w:val="20"/>
          <w:szCs w:val="20"/>
        </w:rPr>
        <w:t xml:space="preserve"> </w:t>
      </w:r>
      <w:r w:rsidRPr="00E066F0">
        <w:rPr>
          <w:rFonts w:ascii="Verdana" w:hAnsi="Verdana"/>
          <w:sz w:val="20"/>
          <w:szCs w:val="20"/>
        </w:rPr>
        <w:t xml:space="preserve"> </w:t>
      </w:r>
      <w:r w:rsidR="00C13021" w:rsidRPr="00E066F0">
        <w:rPr>
          <w:rFonts w:ascii="Verdana" w:hAnsi="Verdana"/>
          <w:sz w:val="20"/>
          <w:szCs w:val="20"/>
        </w:rPr>
        <w:t xml:space="preserve">Minimum 4 </w:t>
      </w:r>
      <w:r w:rsidR="00FC3986" w:rsidRPr="00E066F0">
        <w:rPr>
          <w:rFonts w:ascii="Verdana" w:hAnsi="Verdana"/>
          <w:sz w:val="20"/>
          <w:szCs w:val="20"/>
        </w:rPr>
        <w:t>years’ experience</w:t>
      </w:r>
      <w:r w:rsidR="00C13021" w:rsidRPr="00E066F0">
        <w:rPr>
          <w:rFonts w:ascii="Verdana" w:hAnsi="Verdana"/>
          <w:sz w:val="20"/>
          <w:szCs w:val="20"/>
        </w:rPr>
        <w:t xml:space="preserve"> in health </w:t>
      </w:r>
      <w:r w:rsidR="00254BD8" w:rsidRPr="00E066F0">
        <w:rPr>
          <w:rFonts w:ascii="Verdana" w:hAnsi="Verdana"/>
          <w:sz w:val="20"/>
          <w:szCs w:val="20"/>
        </w:rPr>
        <w:t>care</w:t>
      </w:r>
      <w:r w:rsidR="00C13021" w:rsidRPr="00E066F0">
        <w:rPr>
          <w:rFonts w:ascii="Verdana" w:hAnsi="Verdana"/>
          <w:sz w:val="20"/>
          <w:szCs w:val="20"/>
        </w:rPr>
        <w:t xml:space="preserve"> compliance</w:t>
      </w:r>
      <w:r w:rsidR="00AA1BA8" w:rsidRPr="00E066F0">
        <w:rPr>
          <w:rFonts w:ascii="Verdana" w:hAnsi="Verdana"/>
          <w:sz w:val="20"/>
          <w:szCs w:val="20"/>
        </w:rPr>
        <w:t xml:space="preserve"> and 4 </w:t>
      </w:r>
      <w:r w:rsidR="00FC3986" w:rsidRPr="00E066F0">
        <w:rPr>
          <w:rFonts w:ascii="Verdana" w:hAnsi="Verdana"/>
          <w:sz w:val="20"/>
          <w:szCs w:val="20"/>
        </w:rPr>
        <w:t>years’ experience</w:t>
      </w:r>
      <w:r w:rsidR="00AA1BA8" w:rsidRPr="00E066F0">
        <w:rPr>
          <w:rFonts w:ascii="Verdana" w:hAnsi="Verdana"/>
          <w:sz w:val="20"/>
          <w:szCs w:val="20"/>
        </w:rPr>
        <w:t xml:space="preserve"> in risk management</w:t>
      </w:r>
      <w:r w:rsidR="00C13021" w:rsidRPr="00E066F0">
        <w:rPr>
          <w:rFonts w:ascii="Verdana" w:hAnsi="Verdana"/>
          <w:sz w:val="20"/>
          <w:szCs w:val="20"/>
        </w:rPr>
        <w:t xml:space="preserve"> preferred. </w:t>
      </w:r>
      <w:r w:rsidR="007366AB" w:rsidRPr="00E066F0">
        <w:rPr>
          <w:rFonts w:ascii="Verdana" w:hAnsi="Verdana"/>
          <w:sz w:val="20"/>
          <w:szCs w:val="20"/>
        </w:rPr>
        <w:t>Must be familiar with HRSA, HIPAA, OSHA, FTCA, FCPA</w:t>
      </w:r>
      <w:r w:rsidR="00AB1759" w:rsidRPr="00E066F0">
        <w:rPr>
          <w:rFonts w:ascii="Verdana" w:hAnsi="Verdana"/>
          <w:sz w:val="20"/>
          <w:szCs w:val="20"/>
        </w:rPr>
        <w:t>, HCP ethical codes and requirements</w:t>
      </w:r>
      <w:r w:rsidR="007366AB" w:rsidRPr="00E066F0">
        <w:rPr>
          <w:rFonts w:ascii="Verdana" w:hAnsi="Verdana"/>
          <w:sz w:val="20"/>
          <w:szCs w:val="20"/>
        </w:rPr>
        <w:t xml:space="preserve">. </w:t>
      </w:r>
    </w:p>
    <w:p w14:paraId="292DBCD6" w14:textId="77777777" w:rsidR="00CB071D" w:rsidRPr="00E066F0" w:rsidRDefault="00CB071D" w:rsidP="00E066F0">
      <w:pPr>
        <w:rPr>
          <w:rFonts w:ascii="Verdana" w:hAnsi="Verdana"/>
          <w:sz w:val="20"/>
          <w:szCs w:val="20"/>
          <w:u w:val="single"/>
        </w:rPr>
      </w:pPr>
    </w:p>
    <w:p w14:paraId="5AB2394E" w14:textId="77777777" w:rsidR="00421B81" w:rsidRPr="00E066F0" w:rsidRDefault="007366AB" w:rsidP="00E066F0">
      <w:pPr>
        <w:rPr>
          <w:rFonts w:ascii="Verdana" w:hAnsi="Verdana"/>
          <w:b/>
          <w:bCs/>
          <w:sz w:val="20"/>
          <w:szCs w:val="20"/>
        </w:rPr>
      </w:pPr>
      <w:r w:rsidRPr="00E066F0">
        <w:rPr>
          <w:rFonts w:ascii="Verdana" w:hAnsi="Verdana"/>
          <w:b/>
          <w:bCs/>
          <w:sz w:val="20"/>
          <w:szCs w:val="20"/>
        </w:rPr>
        <w:t>JOB REQUIREMENTS</w:t>
      </w:r>
    </w:p>
    <w:p w14:paraId="024D3DD5" w14:textId="77777777" w:rsidR="00D709AB" w:rsidRPr="00E066F0" w:rsidRDefault="008A64F9" w:rsidP="00E066F0">
      <w:pPr>
        <w:pStyle w:val="BodyText"/>
        <w:numPr>
          <w:ilvl w:val="0"/>
          <w:numId w:val="1"/>
        </w:numPr>
        <w:rPr>
          <w:rFonts w:ascii="Verdana" w:hAnsi="Verdana"/>
          <w:sz w:val="20"/>
        </w:rPr>
      </w:pPr>
      <w:r w:rsidRPr="00E066F0">
        <w:rPr>
          <w:rFonts w:ascii="Verdana" w:hAnsi="Verdana"/>
          <w:sz w:val="20"/>
        </w:rPr>
        <w:t>A</w:t>
      </w:r>
      <w:r w:rsidR="00DF38BB" w:rsidRPr="00E066F0">
        <w:rPr>
          <w:rFonts w:ascii="Verdana" w:hAnsi="Verdana"/>
          <w:sz w:val="20"/>
        </w:rPr>
        <w:t xml:space="preserve">bility to </w:t>
      </w:r>
      <w:r w:rsidR="00B614C7" w:rsidRPr="00E066F0">
        <w:rPr>
          <w:rFonts w:ascii="Verdana" w:hAnsi="Verdana"/>
          <w:sz w:val="20"/>
        </w:rPr>
        <w:t xml:space="preserve">effectively communicate, verbally and in writing, with all levels of staff. </w:t>
      </w:r>
    </w:p>
    <w:p w14:paraId="6849B558" w14:textId="77777777" w:rsidR="008A64F9" w:rsidRPr="00E066F0" w:rsidRDefault="00D709AB" w:rsidP="00E066F0">
      <w:pPr>
        <w:pStyle w:val="BodyText"/>
        <w:numPr>
          <w:ilvl w:val="0"/>
          <w:numId w:val="1"/>
        </w:numPr>
        <w:rPr>
          <w:rFonts w:ascii="Verdana" w:hAnsi="Verdana"/>
          <w:sz w:val="20"/>
        </w:rPr>
      </w:pPr>
      <w:r w:rsidRPr="00E066F0">
        <w:rPr>
          <w:rFonts w:ascii="Verdana" w:hAnsi="Verdana"/>
          <w:sz w:val="20"/>
        </w:rPr>
        <w:t>Must be computer literate, proficient with Microsoft Office Products and be</w:t>
      </w:r>
      <w:r w:rsidR="00E92B0A" w:rsidRPr="00E066F0">
        <w:rPr>
          <w:rFonts w:ascii="Verdana" w:hAnsi="Verdana"/>
          <w:sz w:val="20"/>
        </w:rPr>
        <w:t xml:space="preserve"> able to type 4</w:t>
      </w:r>
      <w:r w:rsidRPr="00E066F0">
        <w:rPr>
          <w:rFonts w:ascii="Verdana" w:hAnsi="Verdana"/>
          <w:sz w:val="20"/>
        </w:rPr>
        <w:t>5 wpm.</w:t>
      </w:r>
    </w:p>
    <w:p w14:paraId="6EBEEE2C" w14:textId="77777777" w:rsidR="00B614C7" w:rsidRPr="00E066F0" w:rsidRDefault="00B614C7" w:rsidP="00E066F0">
      <w:pPr>
        <w:pStyle w:val="BodyText"/>
        <w:numPr>
          <w:ilvl w:val="0"/>
          <w:numId w:val="1"/>
        </w:numPr>
        <w:rPr>
          <w:rFonts w:ascii="Verdana" w:hAnsi="Verdana"/>
          <w:sz w:val="20"/>
        </w:rPr>
      </w:pPr>
      <w:r w:rsidRPr="00E066F0">
        <w:rPr>
          <w:rFonts w:ascii="Verdana" w:hAnsi="Verdana"/>
          <w:sz w:val="20"/>
        </w:rPr>
        <w:t>Ability to maintain strict confidentiality with medical information, as well as other co</w:t>
      </w:r>
      <w:r w:rsidR="009973F0" w:rsidRPr="00E066F0">
        <w:rPr>
          <w:rFonts w:ascii="Verdana" w:hAnsi="Verdana"/>
          <w:sz w:val="20"/>
        </w:rPr>
        <w:t>nfidential information and confo</w:t>
      </w:r>
      <w:r w:rsidRPr="00E066F0">
        <w:rPr>
          <w:rFonts w:ascii="Verdana" w:hAnsi="Verdana"/>
          <w:sz w:val="20"/>
        </w:rPr>
        <w:t>rm to HIPAA regulations.</w:t>
      </w:r>
    </w:p>
    <w:p w14:paraId="2DC412D5" w14:textId="02189EBF" w:rsidR="00B614C7" w:rsidRPr="00E066F0" w:rsidRDefault="00B614C7" w:rsidP="00E066F0">
      <w:pPr>
        <w:pStyle w:val="BodyText"/>
        <w:numPr>
          <w:ilvl w:val="0"/>
          <w:numId w:val="1"/>
        </w:numPr>
        <w:rPr>
          <w:rFonts w:ascii="Verdana" w:hAnsi="Verdana"/>
          <w:sz w:val="20"/>
        </w:rPr>
      </w:pPr>
      <w:r w:rsidRPr="00E066F0">
        <w:rPr>
          <w:rFonts w:ascii="Verdana" w:hAnsi="Verdana"/>
          <w:sz w:val="20"/>
        </w:rPr>
        <w:t xml:space="preserve">Ability to carry out supervisory responsibilities in accordance with </w:t>
      </w:r>
      <w:r w:rsidR="00625602" w:rsidRPr="00E066F0">
        <w:rPr>
          <w:rFonts w:ascii="Verdana" w:hAnsi="Verdana"/>
          <w:sz w:val="20"/>
        </w:rPr>
        <w:t>[Health Center Name]</w:t>
      </w:r>
      <w:r w:rsidR="007366AB" w:rsidRPr="00E066F0">
        <w:rPr>
          <w:rFonts w:ascii="Verdana" w:hAnsi="Verdana"/>
          <w:sz w:val="20"/>
        </w:rPr>
        <w:t>’</w:t>
      </w:r>
      <w:r w:rsidRPr="00E066F0">
        <w:rPr>
          <w:rFonts w:ascii="Verdana" w:hAnsi="Verdana"/>
          <w:sz w:val="20"/>
        </w:rPr>
        <w:t xml:space="preserve"> policies and procedures and applicable laws.</w:t>
      </w:r>
    </w:p>
    <w:p w14:paraId="5613512A" w14:textId="77777777" w:rsidR="00B614C7" w:rsidRPr="00E066F0" w:rsidRDefault="00B614C7" w:rsidP="00E066F0">
      <w:pPr>
        <w:pStyle w:val="BodyText"/>
        <w:numPr>
          <w:ilvl w:val="0"/>
          <w:numId w:val="1"/>
        </w:numPr>
        <w:rPr>
          <w:rFonts w:ascii="Verdana" w:hAnsi="Verdana"/>
          <w:sz w:val="20"/>
        </w:rPr>
      </w:pPr>
      <w:r w:rsidRPr="00E066F0">
        <w:rPr>
          <w:rFonts w:ascii="Verdana" w:hAnsi="Verdana"/>
          <w:sz w:val="20"/>
        </w:rPr>
        <w:t>Ability to work both independently and as a team, with frequent interruptions, occasional public contact, and occasional crisis situations.</w:t>
      </w:r>
    </w:p>
    <w:p w14:paraId="3E1DA5A7" w14:textId="77777777" w:rsidR="00B614C7" w:rsidRPr="00E066F0" w:rsidRDefault="00B614C7" w:rsidP="00E066F0">
      <w:pPr>
        <w:pStyle w:val="BodyText"/>
        <w:numPr>
          <w:ilvl w:val="0"/>
          <w:numId w:val="1"/>
        </w:numPr>
        <w:rPr>
          <w:rFonts w:ascii="Verdana" w:hAnsi="Verdana"/>
          <w:sz w:val="20"/>
        </w:rPr>
      </w:pPr>
      <w:r w:rsidRPr="00E066F0">
        <w:rPr>
          <w:rFonts w:ascii="Verdana" w:hAnsi="Verdana"/>
          <w:sz w:val="20"/>
        </w:rPr>
        <w:lastRenderedPageBreak/>
        <w:t xml:space="preserve">Must possess strong problem-solving skills and effective time management skills. </w:t>
      </w:r>
    </w:p>
    <w:p w14:paraId="1268D901" w14:textId="2CCE58BC" w:rsidR="00B614C7" w:rsidRPr="00E066F0" w:rsidRDefault="00B614C7" w:rsidP="00E066F0">
      <w:pPr>
        <w:pStyle w:val="BodyText"/>
        <w:numPr>
          <w:ilvl w:val="0"/>
          <w:numId w:val="1"/>
        </w:numPr>
        <w:rPr>
          <w:rFonts w:ascii="Verdana" w:hAnsi="Verdana"/>
          <w:sz w:val="20"/>
        </w:rPr>
      </w:pPr>
      <w:r w:rsidRPr="00E066F0">
        <w:rPr>
          <w:rFonts w:ascii="Verdana" w:hAnsi="Verdana"/>
          <w:sz w:val="20"/>
        </w:rPr>
        <w:t xml:space="preserve">Must have strong understanding of fiscal, </w:t>
      </w:r>
      <w:r w:rsidR="005D3FC1" w:rsidRPr="00E066F0">
        <w:rPr>
          <w:rFonts w:ascii="Verdana" w:hAnsi="Verdana"/>
          <w:sz w:val="20"/>
        </w:rPr>
        <w:t>administrative,</w:t>
      </w:r>
      <w:r w:rsidRPr="00E066F0">
        <w:rPr>
          <w:rFonts w:ascii="Verdana" w:hAnsi="Verdana"/>
          <w:sz w:val="20"/>
        </w:rPr>
        <w:t xml:space="preserve"> and clinical systems.</w:t>
      </w:r>
    </w:p>
    <w:p w14:paraId="5B59ACF7" w14:textId="77777777" w:rsidR="00DD4DE2" w:rsidRPr="00E066F0" w:rsidRDefault="00DD4DE2" w:rsidP="00E066F0">
      <w:pPr>
        <w:pStyle w:val="BodyText"/>
        <w:numPr>
          <w:ilvl w:val="0"/>
          <w:numId w:val="1"/>
        </w:numPr>
        <w:rPr>
          <w:rFonts w:ascii="Verdana" w:hAnsi="Verdana"/>
          <w:sz w:val="20"/>
        </w:rPr>
      </w:pPr>
      <w:r w:rsidRPr="00E066F0">
        <w:rPr>
          <w:rFonts w:ascii="Verdana" w:hAnsi="Verdana"/>
          <w:sz w:val="20"/>
        </w:rPr>
        <w:t xml:space="preserve">Expected to read and respond </w:t>
      </w:r>
      <w:r w:rsidR="00041C93" w:rsidRPr="00E066F0">
        <w:rPr>
          <w:rFonts w:ascii="Verdana" w:hAnsi="Verdana"/>
          <w:sz w:val="20"/>
        </w:rPr>
        <w:t xml:space="preserve">in a </w:t>
      </w:r>
      <w:r w:rsidRPr="00E066F0">
        <w:rPr>
          <w:rFonts w:ascii="Verdana" w:hAnsi="Verdana"/>
          <w:sz w:val="20"/>
        </w:rPr>
        <w:t>timely</w:t>
      </w:r>
      <w:r w:rsidR="00041C93" w:rsidRPr="00E066F0">
        <w:rPr>
          <w:rFonts w:ascii="Verdana" w:hAnsi="Verdana"/>
          <w:sz w:val="20"/>
        </w:rPr>
        <w:t xml:space="preserve"> manner</w:t>
      </w:r>
      <w:r w:rsidRPr="00E066F0">
        <w:rPr>
          <w:rFonts w:ascii="Verdana" w:hAnsi="Verdana"/>
          <w:sz w:val="20"/>
        </w:rPr>
        <w:t xml:space="preserve"> to emails via Outlook.  </w:t>
      </w:r>
    </w:p>
    <w:p w14:paraId="1A4D6303" w14:textId="77777777" w:rsidR="00421B81" w:rsidRPr="00E066F0" w:rsidRDefault="00421B81" w:rsidP="00E066F0">
      <w:pPr>
        <w:pStyle w:val="BodyText"/>
        <w:numPr>
          <w:ilvl w:val="0"/>
          <w:numId w:val="1"/>
        </w:numPr>
        <w:rPr>
          <w:rFonts w:ascii="Verdana" w:hAnsi="Verdana"/>
          <w:sz w:val="20"/>
        </w:rPr>
      </w:pPr>
      <w:r w:rsidRPr="00E066F0">
        <w:rPr>
          <w:rFonts w:ascii="Verdana" w:hAnsi="Verdana"/>
          <w:sz w:val="20"/>
        </w:rPr>
        <w:t xml:space="preserve">Positive work ethic and attitude.  </w:t>
      </w:r>
    </w:p>
    <w:p w14:paraId="25DC376B" w14:textId="77777777" w:rsidR="008A64F9" w:rsidRPr="00E066F0" w:rsidRDefault="008A64F9" w:rsidP="00E066F0">
      <w:pPr>
        <w:pStyle w:val="BodyText"/>
        <w:numPr>
          <w:ilvl w:val="0"/>
          <w:numId w:val="1"/>
        </w:numPr>
        <w:rPr>
          <w:rFonts w:ascii="Verdana" w:hAnsi="Verdana"/>
          <w:sz w:val="20"/>
        </w:rPr>
      </w:pPr>
      <w:r w:rsidRPr="00E066F0">
        <w:rPr>
          <w:rFonts w:ascii="Verdana" w:hAnsi="Verdana"/>
          <w:sz w:val="20"/>
        </w:rPr>
        <w:t>Must pass State-required background</w:t>
      </w:r>
      <w:r w:rsidR="00285FCE" w:rsidRPr="00E066F0">
        <w:rPr>
          <w:rFonts w:ascii="Verdana" w:hAnsi="Verdana"/>
          <w:sz w:val="20"/>
        </w:rPr>
        <w:t xml:space="preserve"> and pre-hire drug screen</w:t>
      </w:r>
      <w:r w:rsidRPr="00E066F0">
        <w:rPr>
          <w:rFonts w:ascii="Verdana" w:hAnsi="Verdana"/>
          <w:sz w:val="20"/>
        </w:rPr>
        <w:t>.</w:t>
      </w:r>
    </w:p>
    <w:p w14:paraId="0C46C8BC" w14:textId="77777777" w:rsidR="0002270A" w:rsidRPr="00E066F0" w:rsidRDefault="0002270A" w:rsidP="00E066F0">
      <w:pPr>
        <w:rPr>
          <w:rFonts w:ascii="Verdana" w:hAnsi="Verdana"/>
          <w:sz w:val="20"/>
          <w:szCs w:val="20"/>
        </w:rPr>
      </w:pPr>
    </w:p>
    <w:p w14:paraId="128F8501" w14:textId="77777777" w:rsidR="00CB071D" w:rsidRPr="00E066F0" w:rsidRDefault="00CB071D" w:rsidP="00E066F0">
      <w:pPr>
        <w:rPr>
          <w:rFonts w:ascii="Verdana" w:hAnsi="Verdana"/>
          <w:b/>
          <w:bCs/>
          <w:sz w:val="20"/>
          <w:szCs w:val="20"/>
        </w:rPr>
      </w:pPr>
      <w:r w:rsidRPr="00E066F0">
        <w:rPr>
          <w:rFonts w:ascii="Verdana" w:hAnsi="Verdana"/>
          <w:b/>
          <w:bCs/>
          <w:sz w:val="20"/>
          <w:szCs w:val="20"/>
        </w:rPr>
        <w:t>CORE VALUES</w:t>
      </w:r>
    </w:p>
    <w:p w14:paraId="26EE2D63" w14:textId="77777777" w:rsidR="00CB071D" w:rsidRPr="00E066F0" w:rsidRDefault="00CB071D" w:rsidP="00E066F0">
      <w:pPr>
        <w:numPr>
          <w:ilvl w:val="0"/>
          <w:numId w:val="12"/>
        </w:numPr>
        <w:rPr>
          <w:rFonts w:ascii="Verdana" w:hAnsi="Verdana"/>
          <w:sz w:val="20"/>
          <w:szCs w:val="20"/>
        </w:rPr>
      </w:pPr>
      <w:r w:rsidRPr="00E066F0">
        <w:rPr>
          <w:rFonts w:ascii="Verdana" w:hAnsi="Verdana"/>
          <w:sz w:val="20"/>
          <w:szCs w:val="20"/>
        </w:rPr>
        <w:t>Treat all co-workers and</w:t>
      </w:r>
      <w:r w:rsidR="008A64F9" w:rsidRPr="00E066F0">
        <w:rPr>
          <w:rFonts w:ascii="Verdana" w:hAnsi="Verdana"/>
          <w:sz w:val="20"/>
          <w:szCs w:val="20"/>
        </w:rPr>
        <w:t xml:space="preserve"> clients</w:t>
      </w:r>
      <w:r w:rsidRPr="00E066F0">
        <w:rPr>
          <w:rFonts w:ascii="Verdana" w:hAnsi="Verdana"/>
          <w:sz w:val="20"/>
          <w:szCs w:val="20"/>
        </w:rPr>
        <w:t xml:space="preserve"> with dignity and respect.  </w:t>
      </w:r>
    </w:p>
    <w:p w14:paraId="1A500762" w14:textId="77777777" w:rsidR="00CB071D" w:rsidRPr="00E066F0" w:rsidRDefault="00CB071D" w:rsidP="00E066F0">
      <w:pPr>
        <w:numPr>
          <w:ilvl w:val="0"/>
          <w:numId w:val="15"/>
        </w:numPr>
        <w:rPr>
          <w:rFonts w:ascii="Verdana" w:hAnsi="Verdana"/>
          <w:sz w:val="20"/>
          <w:szCs w:val="20"/>
        </w:rPr>
      </w:pPr>
      <w:r w:rsidRPr="00E066F0">
        <w:rPr>
          <w:rFonts w:ascii="Verdana" w:hAnsi="Verdana"/>
          <w:sz w:val="20"/>
          <w:szCs w:val="20"/>
        </w:rPr>
        <w:t xml:space="preserve">Project a professional manner and image.  </w:t>
      </w:r>
    </w:p>
    <w:p w14:paraId="0B37FAF8" w14:textId="77777777" w:rsidR="00CB071D" w:rsidRPr="00E066F0" w:rsidRDefault="00CB071D" w:rsidP="00E066F0">
      <w:pPr>
        <w:numPr>
          <w:ilvl w:val="0"/>
          <w:numId w:val="12"/>
        </w:numPr>
        <w:rPr>
          <w:rFonts w:ascii="Verdana" w:hAnsi="Verdana"/>
          <w:sz w:val="20"/>
          <w:szCs w:val="20"/>
        </w:rPr>
      </w:pPr>
      <w:r w:rsidRPr="00E066F0">
        <w:rPr>
          <w:rFonts w:ascii="Verdana" w:hAnsi="Verdana"/>
          <w:sz w:val="20"/>
          <w:szCs w:val="20"/>
        </w:rPr>
        <w:t>Adhere to ethical principles.</w:t>
      </w:r>
    </w:p>
    <w:p w14:paraId="7DA3B0B1" w14:textId="77777777" w:rsidR="00CB071D" w:rsidRPr="00E066F0" w:rsidRDefault="00CB071D" w:rsidP="00E066F0">
      <w:pPr>
        <w:numPr>
          <w:ilvl w:val="0"/>
          <w:numId w:val="12"/>
        </w:numPr>
        <w:rPr>
          <w:rFonts w:ascii="Verdana" w:hAnsi="Verdana"/>
          <w:sz w:val="20"/>
          <w:szCs w:val="20"/>
        </w:rPr>
      </w:pPr>
      <w:r w:rsidRPr="00E066F0">
        <w:rPr>
          <w:rFonts w:ascii="Verdana" w:hAnsi="Verdana"/>
          <w:sz w:val="20"/>
          <w:szCs w:val="20"/>
        </w:rPr>
        <w:t>Communicate</w:t>
      </w:r>
      <w:r w:rsidR="00D7506A" w:rsidRPr="00E066F0">
        <w:rPr>
          <w:rFonts w:ascii="Verdana" w:hAnsi="Verdana"/>
          <w:sz w:val="20"/>
          <w:szCs w:val="20"/>
        </w:rPr>
        <w:t xml:space="preserve"> professionally &amp;</w:t>
      </w:r>
      <w:r w:rsidRPr="00E066F0">
        <w:rPr>
          <w:rFonts w:ascii="Verdana" w:hAnsi="Verdana"/>
          <w:sz w:val="20"/>
          <w:szCs w:val="20"/>
        </w:rPr>
        <w:t xml:space="preserve"> effectively</w:t>
      </w:r>
      <w:r w:rsidR="004D151A" w:rsidRPr="00E066F0">
        <w:rPr>
          <w:rFonts w:ascii="Verdana" w:hAnsi="Verdana"/>
          <w:sz w:val="20"/>
          <w:szCs w:val="20"/>
        </w:rPr>
        <w:t xml:space="preserve"> – focus on cooperation and win/win outcomes</w:t>
      </w:r>
      <w:r w:rsidRPr="00E066F0">
        <w:rPr>
          <w:rFonts w:ascii="Verdana" w:hAnsi="Verdana"/>
          <w:sz w:val="20"/>
          <w:szCs w:val="20"/>
        </w:rPr>
        <w:t>.</w:t>
      </w:r>
    </w:p>
    <w:p w14:paraId="0BBE63C6" w14:textId="77777777" w:rsidR="00CB071D" w:rsidRPr="00E066F0" w:rsidRDefault="00D7506A" w:rsidP="00E066F0">
      <w:pPr>
        <w:numPr>
          <w:ilvl w:val="0"/>
          <w:numId w:val="12"/>
        </w:numPr>
        <w:rPr>
          <w:rFonts w:ascii="Verdana" w:hAnsi="Verdana"/>
          <w:sz w:val="20"/>
          <w:szCs w:val="20"/>
        </w:rPr>
      </w:pPr>
      <w:r w:rsidRPr="00E066F0">
        <w:rPr>
          <w:rFonts w:ascii="Verdana" w:hAnsi="Verdana"/>
          <w:sz w:val="20"/>
          <w:szCs w:val="20"/>
        </w:rPr>
        <w:t xml:space="preserve">Serve as </w:t>
      </w:r>
      <w:r w:rsidR="00CB071D" w:rsidRPr="00E066F0">
        <w:rPr>
          <w:rFonts w:ascii="Verdana" w:hAnsi="Verdana"/>
          <w:sz w:val="20"/>
          <w:szCs w:val="20"/>
        </w:rPr>
        <w:t>Community Liaison.</w:t>
      </w:r>
    </w:p>
    <w:p w14:paraId="220664F2" w14:textId="6FEA30EB" w:rsidR="00CB071D" w:rsidRPr="00E066F0" w:rsidRDefault="00CB071D" w:rsidP="00E066F0">
      <w:pPr>
        <w:numPr>
          <w:ilvl w:val="0"/>
          <w:numId w:val="12"/>
        </w:numPr>
        <w:rPr>
          <w:rFonts w:ascii="Verdana" w:hAnsi="Verdana"/>
          <w:sz w:val="20"/>
          <w:szCs w:val="20"/>
        </w:rPr>
      </w:pPr>
      <w:r w:rsidRPr="00E066F0">
        <w:rPr>
          <w:rFonts w:ascii="Verdana" w:hAnsi="Verdana"/>
          <w:sz w:val="20"/>
          <w:szCs w:val="20"/>
        </w:rPr>
        <w:t>Follow and enforce</w:t>
      </w:r>
      <w:r w:rsidR="004D151A" w:rsidRPr="00E066F0">
        <w:rPr>
          <w:rFonts w:ascii="Verdana" w:hAnsi="Verdana"/>
          <w:sz w:val="20"/>
          <w:szCs w:val="20"/>
        </w:rPr>
        <w:t xml:space="preserve"> the</w:t>
      </w:r>
      <w:r w:rsidRPr="00E066F0">
        <w:rPr>
          <w:rFonts w:ascii="Verdana" w:hAnsi="Verdana"/>
          <w:sz w:val="20"/>
          <w:szCs w:val="20"/>
        </w:rPr>
        <w:t xml:space="preserve"> </w:t>
      </w:r>
      <w:r w:rsidR="004D151A" w:rsidRPr="00E066F0">
        <w:rPr>
          <w:rFonts w:ascii="Verdana" w:hAnsi="Verdana"/>
          <w:sz w:val="20"/>
          <w:szCs w:val="20"/>
        </w:rPr>
        <w:t xml:space="preserve">mission of </w:t>
      </w:r>
      <w:r w:rsidR="00625602" w:rsidRPr="00E066F0">
        <w:rPr>
          <w:rFonts w:ascii="Verdana" w:hAnsi="Verdana"/>
          <w:sz w:val="20"/>
          <w:szCs w:val="20"/>
        </w:rPr>
        <w:t>[Health Center Name]</w:t>
      </w:r>
    </w:p>
    <w:p w14:paraId="6A5B4C5D" w14:textId="37460DFB" w:rsidR="00D7506A" w:rsidRPr="00E066F0" w:rsidRDefault="00D7506A" w:rsidP="00E066F0">
      <w:pPr>
        <w:numPr>
          <w:ilvl w:val="0"/>
          <w:numId w:val="12"/>
        </w:numPr>
        <w:rPr>
          <w:rFonts w:ascii="Verdana" w:hAnsi="Verdana"/>
          <w:sz w:val="20"/>
          <w:szCs w:val="20"/>
        </w:rPr>
      </w:pPr>
      <w:r w:rsidRPr="00E066F0">
        <w:rPr>
          <w:rFonts w:ascii="Verdana" w:hAnsi="Verdana"/>
          <w:sz w:val="20"/>
          <w:szCs w:val="20"/>
        </w:rPr>
        <w:t xml:space="preserve">Abide by the policies and procedures outlined by </w:t>
      </w:r>
      <w:r w:rsidR="00625602" w:rsidRPr="00E066F0">
        <w:rPr>
          <w:rFonts w:ascii="Verdana" w:hAnsi="Verdana"/>
          <w:sz w:val="20"/>
          <w:szCs w:val="20"/>
        </w:rPr>
        <w:t>[Health Center Name]</w:t>
      </w:r>
      <w:r w:rsidRPr="00E066F0">
        <w:rPr>
          <w:rFonts w:ascii="Verdana" w:hAnsi="Verdana"/>
          <w:sz w:val="20"/>
          <w:szCs w:val="20"/>
        </w:rPr>
        <w:t xml:space="preserve"> including the Employee Manual.</w:t>
      </w:r>
    </w:p>
    <w:p w14:paraId="4B8D6B51" w14:textId="77777777" w:rsidR="00C17D49" w:rsidRPr="00E066F0" w:rsidRDefault="00285FCE" w:rsidP="00E066F0">
      <w:pPr>
        <w:numPr>
          <w:ilvl w:val="0"/>
          <w:numId w:val="12"/>
        </w:numPr>
        <w:rPr>
          <w:rFonts w:ascii="Verdana" w:hAnsi="Verdana" w:cs="Times New Roman"/>
          <w:sz w:val="20"/>
          <w:szCs w:val="20"/>
        </w:rPr>
      </w:pPr>
      <w:r w:rsidRPr="00E066F0">
        <w:rPr>
          <w:rFonts w:ascii="Verdana" w:hAnsi="Verdana" w:cs="Times New Roman"/>
          <w:sz w:val="20"/>
          <w:szCs w:val="20"/>
        </w:rPr>
        <w:t>Re</w:t>
      </w:r>
      <w:r w:rsidR="00C17D49" w:rsidRPr="00E066F0">
        <w:rPr>
          <w:rFonts w:ascii="Verdana" w:hAnsi="Verdana" w:cs="Times New Roman"/>
          <w:sz w:val="20"/>
          <w:szCs w:val="20"/>
        </w:rPr>
        <w:t>sponsib</w:t>
      </w:r>
      <w:r w:rsidRPr="00E066F0">
        <w:rPr>
          <w:rFonts w:ascii="Verdana" w:hAnsi="Verdana" w:cs="Times New Roman"/>
          <w:sz w:val="20"/>
          <w:szCs w:val="20"/>
        </w:rPr>
        <w:t>le</w:t>
      </w:r>
      <w:r w:rsidR="00C17D49" w:rsidRPr="00E066F0">
        <w:rPr>
          <w:rFonts w:ascii="Verdana" w:hAnsi="Verdana" w:cs="Times New Roman"/>
          <w:sz w:val="20"/>
          <w:szCs w:val="20"/>
        </w:rPr>
        <w:t xml:space="preserve"> to report any safety and/or health concerns to management as soon as they become apparent. </w:t>
      </w:r>
    </w:p>
    <w:p w14:paraId="0B5AF2F9" w14:textId="79CDAD5D" w:rsidR="00285FCE" w:rsidRPr="00E066F0" w:rsidRDefault="00DD4DE2" w:rsidP="00E066F0">
      <w:pPr>
        <w:numPr>
          <w:ilvl w:val="0"/>
          <w:numId w:val="12"/>
        </w:numPr>
        <w:rPr>
          <w:rFonts w:ascii="Verdana" w:hAnsi="Verdana" w:cs="Times New Roman"/>
          <w:sz w:val="20"/>
          <w:szCs w:val="20"/>
        </w:rPr>
      </w:pPr>
      <w:r w:rsidRPr="00E066F0">
        <w:rPr>
          <w:rFonts w:ascii="Verdana" w:hAnsi="Verdana" w:cs="Times New Roman"/>
          <w:sz w:val="20"/>
          <w:szCs w:val="20"/>
        </w:rPr>
        <w:t>Expected</w:t>
      </w:r>
      <w:r w:rsidR="00285FCE" w:rsidRPr="00E066F0">
        <w:rPr>
          <w:rFonts w:ascii="Verdana" w:hAnsi="Verdana" w:cs="Times New Roman"/>
          <w:sz w:val="20"/>
          <w:szCs w:val="20"/>
        </w:rPr>
        <w:t xml:space="preserve"> to bring your best </w:t>
      </w:r>
      <w:r w:rsidR="00E92B0A" w:rsidRPr="00E066F0">
        <w:rPr>
          <w:rFonts w:ascii="Verdana" w:hAnsi="Verdana" w:cs="Times New Roman"/>
          <w:sz w:val="20"/>
          <w:szCs w:val="20"/>
        </w:rPr>
        <w:t>work and attitude</w:t>
      </w:r>
      <w:r w:rsidR="00625602" w:rsidRPr="00E066F0">
        <w:rPr>
          <w:rFonts w:ascii="Verdana" w:hAnsi="Verdana" w:cs="Times New Roman"/>
          <w:sz w:val="20"/>
          <w:szCs w:val="20"/>
        </w:rPr>
        <w:t>.</w:t>
      </w:r>
    </w:p>
    <w:p w14:paraId="3B27E731" w14:textId="77777777" w:rsidR="00DD4DE2" w:rsidRPr="00E066F0" w:rsidRDefault="00DD4DE2" w:rsidP="00E066F0">
      <w:pPr>
        <w:numPr>
          <w:ilvl w:val="0"/>
          <w:numId w:val="12"/>
        </w:numPr>
        <w:rPr>
          <w:rFonts w:ascii="Verdana" w:hAnsi="Verdana" w:cs="Times New Roman"/>
          <w:sz w:val="20"/>
          <w:szCs w:val="20"/>
        </w:rPr>
      </w:pPr>
      <w:r w:rsidRPr="00E066F0">
        <w:rPr>
          <w:rFonts w:ascii="Verdana" w:hAnsi="Verdana" w:cs="Times New Roman"/>
          <w:sz w:val="20"/>
          <w:szCs w:val="20"/>
        </w:rPr>
        <w:t xml:space="preserve">Employees are expected to handle complaints and grievances professionally, adhering to the employee manual and to uphold employee core values.  </w:t>
      </w:r>
    </w:p>
    <w:p w14:paraId="04DD0724" w14:textId="77777777" w:rsidR="00CB071D" w:rsidRPr="00E066F0" w:rsidRDefault="00CB071D" w:rsidP="00E066F0">
      <w:pPr>
        <w:ind w:left="360"/>
        <w:rPr>
          <w:rFonts w:ascii="Verdana" w:hAnsi="Verdana"/>
          <w:bCs/>
          <w:sz w:val="20"/>
          <w:szCs w:val="20"/>
        </w:rPr>
      </w:pPr>
    </w:p>
    <w:p w14:paraId="2E67965E" w14:textId="77777777" w:rsidR="00CB071D" w:rsidRPr="00E066F0" w:rsidRDefault="00CB071D" w:rsidP="00E066F0">
      <w:pPr>
        <w:rPr>
          <w:rFonts w:ascii="Verdana" w:hAnsi="Verdana"/>
          <w:b/>
          <w:bCs/>
          <w:sz w:val="20"/>
          <w:szCs w:val="20"/>
        </w:rPr>
      </w:pPr>
      <w:r w:rsidRPr="00E066F0">
        <w:rPr>
          <w:rFonts w:ascii="Verdana" w:hAnsi="Verdana"/>
          <w:b/>
          <w:bCs/>
          <w:sz w:val="20"/>
          <w:szCs w:val="20"/>
        </w:rPr>
        <w:t>TYPICAL PHYSICAL DEMANDS:</w:t>
      </w:r>
    </w:p>
    <w:p w14:paraId="57006705" w14:textId="77777777" w:rsidR="00CB071D" w:rsidRPr="00E066F0" w:rsidRDefault="00CB071D" w:rsidP="00E066F0">
      <w:pPr>
        <w:numPr>
          <w:ilvl w:val="0"/>
          <w:numId w:val="14"/>
        </w:numPr>
        <w:rPr>
          <w:rFonts w:ascii="Verdana" w:hAnsi="Verdana"/>
          <w:bCs/>
          <w:sz w:val="20"/>
          <w:szCs w:val="20"/>
        </w:rPr>
      </w:pPr>
      <w:r w:rsidRPr="00E066F0">
        <w:rPr>
          <w:rFonts w:ascii="Verdana" w:hAnsi="Verdana"/>
          <w:bCs/>
          <w:sz w:val="20"/>
          <w:szCs w:val="20"/>
        </w:rPr>
        <w:t xml:space="preserve">Occasional bending, </w:t>
      </w:r>
      <w:r w:rsidR="0076413B" w:rsidRPr="00E066F0">
        <w:rPr>
          <w:rFonts w:ascii="Verdana" w:hAnsi="Verdana"/>
          <w:bCs/>
          <w:sz w:val="20"/>
          <w:szCs w:val="20"/>
        </w:rPr>
        <w:t>stooping,</w:t>
      </w:r>
      <w:r w:rsidRPr="00E066F0">
        <w:rPr>
          <w:rFonts w:ascii="Verdana" w:hAnsi="Verdana"/>
          <w:bCs/>
          <w:sz w:val="20"/>
          <w:szCs w:val="20"/>
        </w:rPr>
        <w:t xml:space="preserve"> and </w:t>
      </w:r>
      <w:r w:rsidR="0076413B" w:rsidRPr="00E066F0">
        <w:rPr>
          <w:rFonts w:ascii="Verdana" w:hAnsi="Verdana"/>
          <w:bCs/>
          <w:sz w:val="20"/>
          <w:szCs w:val="20"/>
        </w:rPr>
        <w:t>stretching.</w:t>
      </w:r>
    </w:p>
    <w:p w14:paraId="457D009C" w14:textId="77777777" w:rsidR="00CB071D" w:rsidRPr="00E066F0" w:rsidRDefault="00CB071D" w:rsidP="00E066F0">
      <w:pPr>
        <w:numPr>
          <w:ilvl w:val="0"/>
          <w:numId w:val="13"/>
        </w:numPr>
        <w:rPr>
          <w:rFonts w:ascii="Verdana" w:hAnsi="Verdana"/>
          <w:sz w:val="20"/>
          <w:szCs w:val="20"/>
        </w:rPr>
      </w:pPr>
      <w:r w:rsidRPr="00E066F0">
        <w:rPr>
          <w:rFonts w:ascii="Verdana" w:hAnsi="Verdana"/>
          <w:sz w:val="20"/>
          <w:szCs w:val="20"/>
        </w:rPr>
        <w:t>Requires eye-hand coordination and manual dexterity suffici</w:t>
      </w:r>
      <w:r w:rsidR="008A64F9" w:rsidRPr="00E066F0">
        <w:rPr>
          <w:rFonts w:ascii="Verdana" w:hAnsi="Verdana"/>
          <w:sz w:val="20"/>
          <w:szCs w:val="20"/>
        </w:rPr>
        <w:t>ent to operate a keyboard.</w:t>
      </w:r>
    </w:p>
    <w:p w14:paraId="678D39AF" w14:textId="77777777" w:rsidR="00CB071D" w:rsidRPr="00E066F0" w:rsidRDefault="00CB071D" w:rsidP="00E066F0">
      <w:pPr>
        <w:numPr>
          <w:ilvl w:val="0"/>
          <w:numId w:val="13"/>
        </w:numPr>
        <w:rPr>
          <w:rFonts w:ascii="Verdana" w:hAnsi="Verdana"/>
          <w:sz w:val="20"/>
          <w:szCs w:val="20"/>
        </w:rPr>
      </w:pPr>
      <w:r w:rsidRPr="00E066F0">
        <w:rPr>
          <w:rFonts w:ascii="Verdana" w:hAnsi="Verdana"/>
          <w:sz w:val="20"/>
          <w:szCs w:val="20"/>
        </w:rPr>
        <w:t xml:space="preserve">Requires normal range of hearing and eyesight to record, prepare and communicate appropriate documents and papers. </w:t>
      </w:r>
    </w:p>
    <w:p w14:paraId="2FEAE6B0" w14:textId="77777777" w:rsidR="00CB071D" w:rsidRPr="00E066F0" w:rsidRDefault="00DD4DE2" w:rsidP="00E066F0">
      <w:pPr>
        <w:numPr>
          <w:ilvl w:val="0"/>
          <w:numId w:val="13"/>
        </w:numPr>
        <w:rPr>
          <w:rFonts w:ascii="Verdana" w:hAnsi="Verdana"/>
          <w:b/>
          <w:bCs/>
          <w:sz w:val="20"/>
          <w:szCs w:val="20"/>
        </w:rPr>
      </w:pPr>
      <w:r w:rsidRPr="00E066F0">
        <w:rPr>
          <w:rFonts w:ascii="Verdana" w:hAnsi="Verdana"/>
          <w:sz w:val="20"/>
          <w:szCs w:val="20"/>
        </w:rPr>
        <w:t>May be</w:t>
      </w:r>
      <w:r w:rsidR="00CB071D" w:rsidRPr="00E066F0">
        <w:rPr>
          <w:rFonts w:ascii="Verdana" w:hAnsi="Verdana"/>
          <w:sz w:val="20"/>
          <w:szCs w:val="20"/>
        </w:rPr>
        <w:t xml:space="preserve"> occasional</w:t>
      </w:r>
      <w:r w:rsidRPr="00E066F0">
        <w:rPr>
          <w:rFonts w:ascii="Verdana" w:hAnsi="Verdana"/>
          <w:sz w:val="20"/>
          <w:szCs w:val="20"/>
        </w:rPr>
        <w:t xml:space="preserve"> lifting papers or boxes up to 1</w:t>
      </w:r>
      <w:r w:rsidR="00CB071D" w:rsidRPr="00E066F0">
        <w:rPr>
          <w:rFonts w:ascii="Verdana" w:hAnsi="Verdana"/>
          <w:sz w:val="20"/>
          <w:szCs w:val="20"/>
        </w:rPr>
        <w:t>5 pounds.</w:t>
      </w:r>
    </w:p>
    <w:p w14:paraId="61A0A7EE" w14:textId="77777777" w:rsidR="00CB071D" w:rsidRPr="00E066F0" w:rsidRDefault="00CB071D" w:rsidP="00E066F0">
      <w:pPr>
        <w:ind w:left="360"/>
        <w:rPr>
          <w:rFonts w:ascii="Verdana" w:hAnsi="Verdana"/>
          <w:b/>
          <w:bCs/>
          <w:sz w:val="20"/>
          <w:szCs w:val="20"/>
        </w:rPr>
      </w:pPr>
    </w:p>
    <w:p w14:paraId="6B5745ED" w14:textId="77777777" w:rsidR="00CB071D" w:rsidRPr="00E066F0" w:rsidRDefault="00CB071D" w:rsidP="00E066F0">
      <w:pPr>
        <w:rPr>
          <w:rFonts w:ascii="Verdana" w:hAnsi="Verdana"/>
          <w:b/>
          <w:bCs/>
          <w:sz w:val="20"/>
          <w:szCs w:val="20"/>
        </w:rPr>
      </w:pPr>
      <w:r w:rsidRPr="00E066F0">
        <w:rPr>
          <w:rFonts w:ascii="Verdana" w:hAnsi="Verdana"/>
          <w:b/>
          <w:bCs/>
          <w:sz w:val="20"/>
          <w:szCs w:val="20"/>
        </w:rPr>
        <w:t>JOB RELATIONSHIPS:</w:t>
      </w:r>
    </w:p>
    <w:p w14:paraId="3B772460" w14:textId="1B38C058" w:rsidR="008C693B" w:rsidRPr="00E066F0" w:rsidRDefault="00197AD7" w:rsidP="00E066F0">
      <w:pPr>
        <w:numPr>
          <w:ilvl w:val="0"/>
          <w:numId w:val="16"/>
        </w:numPr>
        <w:rPr>
          <w:rFonts w:ascii="Verdana" w:hAnsi="Verdana"/>
          <w:sz w:val="20"/>
          <w:szCs w:val="20"/>
        </w:rPr>
      </w:pPr>
      <w:r w:rsidRPr="00E066F0">
        <w:rPr>
          <w:rFonts w:ascii="Verdana" w:hAnsi="Verdana"/>
          <w:sz w:val="20"/>
          <w:szCs w:val="20"/>
        </w:rPr>
        <w:t>Works</w:t>
      </w:r>
      <w:r w:rsidR="000E46BA" w:rsidRPr="00E066F0">
        <w:rPr>
          <w:rFonts w:ascii="Verdana" w:hAnsi="Verdana"/>
          <w:sz w:val="20"/>
          <w:szCs w:val="20"/>
        </w:rPr>
        <w:t xml:space="preserve"> closely with all </w:t>
      </w:r>
      <w:r w:rsidR="00DB3AA8" w:rsidRPr="00E066F0">
        <w:rPr>
          <w:rFonts w:ascii="Verdana" w:hAnsi="Verdana"/>
          <w:sz w:val="20"/>
          <w:szCs w:val="20"/>
        </w:rPr>
        <w:t>Manager</w:t>
      </w:r>
      <w:r w:rsidR="00041C93" w:rsidRPr="00E066F0">
        <w:rPr>
          <w:rFonts w:ascii="Verdana" w:hAnsi="Verdana"/>
          <w:sz w:val="20"/>
          <w:szCs w:val="20"/>
        </w:rPr>
        <w:t>s</w:t>
      </w:r>
      <w:r w:rsidR="000E46BA" w:rsidRPr="00E066F0">
        <w:rPr>
          <w:rFonts w:ascii="Verdana" w:hAnsi="Verdana"/>
          <w:sz w:val="20"/>
          <w:szCs w:val="20"/>
        </w:rPr>
        <w:t>,</w:t>
      </w:r>
      <w:r w:rsidR="00DB3AA8" w:rsidRPr="00E066F0">
        <w:rPr>
          <w:rFonts w:ascii="Verdana" w:hAnsi="Verdana"/>
          <w:sz w:val="20"/>
          <w:szCs w:val="20"/>
        </w:rPr>
        <w:t xml:space="preserve"> Directors</w:t>
      </w:r>
      <w:r w:rsidR="00041C93" w:rsidRPr="00E066F0">
        <w:rPr>
          <w:rFonts w:ascii="Verdana" w:hAnsi="Verdana"/>
          <w:sz w:val="20"/>
          <w:szCs w:val="20"/>
        </w:rPr>
        <w:t>,</w:t>
      </w:r>
      <w:r w:rsidR="00DB3AA8" w:rsidRPr="00E066F0">
        <w:rPr>
          <w:rFonts w:ascii="Verdana" w:hAnsi="Verdana"/>
          <w:sz w:val="20"/>
          <w:szCs w:val="20"/>
        </w:rPr>
        <w:t xml:space="preserve"> and </w:t>
      </w:r>
      <w:r w:rsidR="00625602" w:rsidRPr="00E066F0">
        <w:rPr>
          <w:rFonts w:ascii="Verdana" w:hAnsi="Verdana"/>
          <w:sz w:val="20"/>
          <w:szCs w:val="20"/>
        </w:rPr>
        <w:t>[Health Center Name]</w:t>
      </w:r>
      <w:r w:rsidR="00DB3AA8" w:rsidRPr="00E066F0">
        <w:rPr>
          <w:rFonts w:ascii="Verdana" w:hAnsi="Verdana"/>
          <w:sz w:val="20"/>
          <w:szCs w:val="20"/>
        </w:rPr>
        <w:t xml:space="preserve"> Leadership</w:t>
      </w:r>
      <w:r w:rsidR="000E46BA" w:rsidRPr="00E066F0">
        <w:rPr>
          <w:rFonts w:ascii="Verdana" w:hAnsi="Verdana"/>
          <w:sz w:val="20"/>
          <w:szCs w:val="20"/>
        </w:rPr>
        <w:t xml:space="preserve"> personnel.</w:t>
      </w:r>
    </w:p>
    <w:sectPr w:rsidR="008C693B" w:rsidRPr="00E066F0" w:rsidSect="005668C5">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E5B8" w14:textId="77777777" w:rsidR="009B4D5D" w:rsidRDefault="009B4D5D">
      <w:r>
        <w:separator/>
      </w:r>
    </w:p>
  </w:endnote>
  <w:endnote w:type="continuationSeparator" w:id="0">
    <w:p w14:paraId="76E43B8F" w14:textId="77777777" w:rsidR="009B4D5D" w:rsidRDefault="009B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CA73" w14:textId="77777777" w:rsidR="00DD4DE2" w:rsidRDefault="00DD4DE2" w:rsidP="00396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99343" w14:textId="77777777" w:rsidR="00DD4DE2" w:rsidRDefault="00DD4DE2" w:rsidP="003968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9C82" w14:textId="77777777" w:rsidR="00DD4DE2" w:rsidRPr="00C94D95" w:rsidRDefault="00DD4DE2" w:rsidP="0047681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92CC" w14:textId="77777777" w:rsidR="009B4D5D" w:rsidRDefault="009B4D5D">
      <w:r>
        <w:separator/>
      </w:r>
    </w:p>
  </w:footnote>
  <w:footnote w:type="continuationSeparator" w:id="0">
    <w:p w14:paraId="0496C848" w14:textId="77777777" w:rsidR="009B4D5D" w:rsidRDefault="009B4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F79"/>
    <w:multiLevelType w:val="hybridMultilevel"/>
    <w:tmpl w:val="71C29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C349E"/>
    <w:multiLevelType w:val="hybridMultilevel"/>
    <w:tmpl w:val="19B82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24E6A"/>
    <w:multiLevelType w:val="hybridMultilevel"/>
    <w:tmpl w:val="7C10E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61BC5"/>
    <w:multiLevelType w:val="hybridMultilevel"/>
    <w:tmpl w:val="35B83632"/>
    <w:lvl w:ilvl="0" w:tplc="5C32498A">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4" w15:restartNumberingAfterBreak="0">
    <w:nsid w:val="0AC85CA2"/>
    <w:multiLevelType w:val="hybridMultilevel"/>
    <w:tmpl w:val="E4BEC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E5C32"/>
    <w:multiLevelType w:val="hybridMultilevel"/>
    <w:tmpl w:val="4C26DC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525A3"/>
    <w:multiLevelType w:val="hybridMultilevel"/>
    <w:tmpl w:val="418C2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1199C"/>
    <w:multiLevelType w:val="hybridMultilevel"/>
    <w:tmpl w:val="727C8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72D8A"/>
    <w:multiLevelType w:val="hybridMultilevel"/>
    <w:tmpl w:val="A86E3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1424A5"/>
    <w:multiLevelType w:val="hybridMultilevel"/>
    <w:tmpl w:val="0F605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A4854"/>
    <w:multiLevelType w:val="hybridMultilevel"/>
    <w:tmpl w:val="12780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C7E43"/>
    <w:multiLevelType w:val="hybridMultilevel"/>
    <w:tmpl w:val="A0B61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53B35"/>
    <w:multiLevelType w:val="hybridMultilevel"/>
    <w:tmpl w:val="44D88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45BE5"/>
    <w:multiLevelType w:val="hybridMultilevel"/>
    <w:tmpl w:val="911A2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0F417D"/>
    <w:multiLevelType w:val="singleLevel"/>
    <w:tmpl w:val="55CC06F4"/>
    <w:lvl w:ilvl="0">
      <w:start w:val="1"/>
      <w:numFmt w:val="decimal"/>
      <w:lvlText w:val="%1."/>
      <w:lvlJc w:val="left"/>
      <w:pPr>
        <w:tabs>
          <w:tab w:val="num" w:pos="720"/>
        </w:tabs>
        <w:ind w:left="720" w:hanging="720"/>
      </w:pPr>
      <w:rPr>
        <w:rFonts w:hint="default"/>
      </w:rPr>
    </w:lvl>
  </w:abstractNum>
  <w:abstractNum w:abstractNumId="15" w15:restartNumberingAfterBreak="0">
    <w:nsid w:val="5ABE0022"/>
    <w:multiLevelType w:val="hybridMultilevel"/>
    <w:tmpl w:val="4A040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77AAF"/>
    <w:multiLevelType w:val="hybridMultilevel"/>
    <w:tmpl w:val="E4C4C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991081"/>
    <w:multiLevelType w:val="hybridMultilevel"/>
    <w:tmpl w:val="9E162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509BE"/>
    <w:multiLevelType w:val="hybridMultilevel"/>
    <w:tmpl w:val="FB84C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92046"/>
    <w:multiLevelType w:val="hybridMultilevel"/>
    <w:tmpl w:val="B50E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A74ED"/>
    <w:multiLevelType w:val="hybridMultilevel"/>
    <w:tmpl w:val="0CB4B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70134"/>
    <w:multiLevelType w:val="hybridMultilevel"/>
    <w:tmpl w:val="2F1227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633378"/>
    <w:multiLevelType w:val="hybridMultilevel"/>
    <w:tmpl w:val="63401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
  </w:num>
  <w:num w:numId="4">
    <w:abstractNumId w:val="9"/>
  </w:num>
  <w:num w:numId="5">
    <w:abstractNumId w:val="6"/>
  </w:num>
  <w:num w:numId="6">
    <w:abstractNumId w:val="0"/>
  </w:num>
  <w:num w:numId="7">
    <w:abstractNumId w:val="11"/>
  </w:num>
  <w:num w:numId="8">
    <w:abstractNumId w:val="16"/>
  </w:num>
  <w:num w:numId="9">
    <w:abstractNumId w:val="17"/>
  </w:num>
  <w:num w:numId="10">
    <w:abstractNumId w:val="12"/>
  </w:num>
  <w:num w:numId="11">
    <w:abstractNumId w:val="22"/>
  </w:num>
  <w:num w:numId="12">
    <w:abstractNumId w:val="15"/>
  </w:num>
  <w:num w:numId="13">
    <w:abstractNumId w:val="18"/>
  </w:num>
  <w:num w:numId="14">
    <w:abstractNumId w:val="20"/>
  </w:num>
  <w:num w:numId="15">
    <w:abstractNumId w:val="5"/>
  </w:num>
  <w:num w:numId="16">
    <w:abstractNumId w:val="10"/>
  </w:num>
  <w:num w:numId="17">
    <w:abstractNumId w:val="7"/>
  </w:num>
  <w:num w:numId="18">
    <w:abstractNumId w:val="4"/>
  </w:num>
  <w:num w:numId="19">
    <w:abstractNumId w:val="14"/>
  </w:num>
  <w:num w:numId="20">
    <w:abstractNumId w:val="3"/>
  </w:num>
  <w:num w:numId="21">
    <w:abstractNumId w:val="1"/>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4F"/>
    <w:rsid w:val="000031A9"/>
    <w:rsid w:val="000046A3"/>
    <w:rsid w:val="00004780"/>
    <w:rsid w:val="0001136E"/>
    <w:rsid w:val="00020BB6"/>
    <w:rsid w:val="0002270A"/>
    <w:rsid w:val="000274A0"/>
    <w:rsid w:val="00027E34"/>
    <w:rsid w:val="00033E0B"/>
    <w:rsid w:val="00041C93"/>
    <w:rsid w:val="00050F5C"/>
    <w:rsid w:val="00062AB6"/>
    <w:rsid w:val="00076286"/>
    <w:rsid w:val="0008416A"/>
    <w:rsid w:val="00095D98"/>
    <w:rsid w:val="000A5584"/>
    <w:rsid w:val="000D6E92"/>
    <w:rsid w:val="000E46BA"/>
    <w:rsid w:val="000F0C42"/>
    <w:rsid w:val="000F2A4C"/>
    <w:rsid w:val="000F7ABA"/>
    <w:rsid w:val="0010076F"/>
    <w:rsid w:val="00105A61"/>
    <w:rsid w:val="00105D34"/>
    <w:rsid w:val="001104BB"/>
    <w:rsid w:val="00137445"/>
    <w:rsid w:val="0014514E"/>
    <w:rsid w:val="00160C7E"/>
    <w:rsid w:val="00186FC7"/>
    <w:rsid w:val="00195702"/>
    <w:rsid w:val="00197AD7"/>
    <w:rsid w:val="001B08B6"/>
    <w:rsid w:val="001B5087"/>
    <w:rsid w:val="001C4417"/>
    <w:rsid w:val="001F6010"/>
    <w:rsid w:val="001F6704"/>
    <w:rsid w:val="001F6869"/>
    <w:rsid w:val="001F6958"/>
    <w:rsid w:val="0021238E"/>
    <w:rsid w:val="002128E3"/>
    <w:rsid w:val="00221A7C"/>
    <w:rsid w:val="00226AB8"/>
    <w:rsid w:val="0023134F"/>
    <w:rsid w:val="002336CE"/>
    <w:rsid w:val="00237F2B"/>
    <w:rsid w:val="00244A3F"/>
    <w:rsid w:val="00246BD8"/>
    <w:rsid w:val="00247FF5"/>
    <w:rsid w:val="0025253B"/>
    <w:rsid w:val="00254BD8"/>
    <w:rsid w:val="00255293"/>
    <w:rsid w:val="002678B9"/>
    <w:rsid w:val="00273736"/>
    <w:rsid w:val="00277617"/>
    <w:rsid w:val="00285FCE"/>
    <w:rsid w:val="002917A1"/>
    <w:rsid w:val="002F4738"/>
    <w:rsid w:val="00304BAB"/>
    <w:rsid w:val="00314D5E"/>
    <w:rsid w:val="00321074"/>
    <w:rsid w:val="00322901"/>
    <w:rsid w:val="00324717"/>
    <w:rsid w:val="00335996"/>
    <w:rsid w:val="0034508A"/>
    <w:rsid w:val="003868DA"/>
    <w:rsid w:val="00386F61"/>
    <w:rsid w:val="003918DF"/>
    <w:rsid w:val="00393C0A"/>
    <w:rsid w:val="003968E0"/>
    <w:rsid w:val="003B6FCE"/>
    <w:rsid w:val="003C2E53"/>
    <w:rsid w:val="003E4E45"/>
    <w:rsid w:val="003E5E67"/>
    <w:rsid w:val="003F5330"/>
    <w:rsid w:val="003F546D"/>
    <w:rsid w:val="004034B8"/>
    <w:rsid w:val="00403A2D"/>
    <w:rsid w:val="00421B81"/>
    <w:rsid w:val="00432163"/>
    <w:rsid w:val="00441D0A"/>
    <w:rsid w:val="00444CE3"/>
    <w:rsid w:val="00445F3F"/>
    <w:rsid w:val="0045047D"/>
    <w:rsid w:val="00450A40"/>
    <w:rsid w:val="00476812"/>
    <w:rsid w:val="004A1178"/>
    <w:rsid w:val="004A2915"/>
    <w:rsid w:val="004D151A"/>
    <w:rsid w:val="004F1BAF"/>
    <w:rsid w:val="0053245F"/>
    <w:rsid w:val="00535E2E"/>
    <w:rsid w:val="00540870"/>
    <w:rsid w:val="00541E13"/>
    <w:rsid w:val="005668C5"/>
    <w:rsid w:val="0057450B"/>
    <w:rsid w:val="00593E42"/>
    <w:rsid w:val="00596D7D"/>
    <w:rsid w:val="005A309E"/>
    <w:rsid w:val="005A63A1"/>
    <w:rsid w:val="005B1FD9"/>
    <w:rsid w:val="005D2D6A"/>
    <w:rsid w:val="005D3FC1"/>
    <w:rsid w:val="005E1362"/>
    <w:rsid w:val="00601CA9"/>
    <w:rsid w:val="006057AD"/>
    <w:rsid w:val="0061727F"/>
    <w:rsid w:val="00623B9D"/>
    <w:rsid w:val="00625602"/>
    <w:rsid w:val="00636E66"/>
    <w:rsid w:val="00660C2E"/>
    <w:rsid w:val="00671D24"/>
    <w:rsid w:val="00696018"/>
    <w:rsid w:val="006B0DB6"/>
    <w:rsid w:val="006B3D5C"/>
    <w:rsid w:val="006C69F5"/>
    <w:rsid w:val="006D03F5"/>
    <w:rsid w:val="006D0A5F"/>
    <w:rsid w:val="006E1D74"/>
    <w:rsid w:val="006E29B0"/>
    <w:rsid w:val="006F265F"/>
    <w:rsid w:val="00717A4F"/>
    <w:rsid w:val="00720316"/>
    <w:rsid w:val="00723880"/>
    <w:rsid w:val="00724B8A"/>
    <w:rsid w:val="00727658"/>
    <w:rsid w:val="00732F23"/>
    <w:rsid w:val="007366AB"/>
    <w:rsid w:val="00740B5A"/>
    <w:rsid w:val="007559BA"/>
    <w:rsid w:val="0075782B"/>
    <w:rsid w:val="007638C5"/>
    <w:rsid w:val="0076413B"/>
    <w:rsid w:val="00770FB9"/>
    <w:rsid w:val="00773EF0"/>
    <w:rsid w:val="0079094C"/>
    <w:rsid w:val="007B45F5"/>
    <w:rsid w:val="007E61AD"/>
    <w:rsid w:val="007F22C9"/>
    <w:rsid w:val="00801BC4"/>
    <w:rsid w:val="00825ED1"/>
    <w:rsid w:val="00851541"/>
    <w:rsid w:val="008527CD"/>
    <w:rsid w:val="00864C9E"/>
    <w:rsid w:val="00886AC4"/>
    <w:rsid w:val="008A64F9"/>
    <w:rsid w:val="008C693B"/>
    <w:rsid w:val="008D58D7"/>
    <w:rsid w:val="008F73F1"/>
    <w:rsid w:val="008F75A6"/>
    <w:rsid w:val="00905F55"/>
    <w:rsid w:val="00910860"/>
    <w:rsid w:val="00911353"/>
    <w:rsid w:val="0093071C"/>
    <w:rsid w:val="0093697D"/>
    <w:rsid w:val="00985A8B"/>
    <w:rsid w:val="0098715D"/>
    <w:rsid w:val="009909D7"/>
    <w:rsid w:val="009973F0"/>
    <w:rsid w:val="009A0BA7"/>
    <w:rsid w:val="009B03F9"/>
    <w:rsid w:val="009B0B29"/>
    <w:rsid w:val="009B4D5D"/>
    <w:rsid w:val="009C7CEC"/>
    <w:rsid w:val="009E4C6A"/>
    <w:rsid w:val="009E5E6C"/>
    <w:rsid w:val="009E7B25"/>
    <w:rsid w:val="009F0B80"/>
    <w:rsid w:val="009F2BC7"/>
    <w:rsid w:val="00A1226F"/>
    <w:rsid w:val="00A12B51"/>
    <w:rsid w:val="00A132F8"/>
    <w:rsid w:val="00A174F6"/>
    <w:rsid w:val="00A17CC0"/>
    <w:rsid w:val="00A40029"/>
    <w:rsid w:val="00A410E3"/>
    <w:rsid w:val="00A46E41"/>
    <w:rsid w:val="00A67140"/>
    <w:rsid w:val="00A77296"/>
    <w:rsid w:val="00A90C41"/>
    <w:rsid w:val="00AA1BA8"/>
    <w:rsid w:val="00AB1759"/>
    <w:rsid w:val="00AB486D"/>
    <w:rsid w:val="00AD1000"/>
    <w:rsid w:val="00B01B79"/>
    <w:rsid w:val="00B06DCE"/>
    <w:rsid w:val="00B24D2D"/>
    <w:rsid w:val="00B24F97"/>
    <w:rsid w:val="00B25118"/>
    <w:rsid w:val="00B2582C"/>
    <w:rsid w:val="00B272A3"/>
    <w:rsid w:val="00B3426D"/>
    <w:rsid w:val="00B356D2"/>
    <w:rsid w:val="00B441B3"/>
    <w:rsid w:val="00B614C7"/>
    <w:rsid w:val="00B626D6"/>
    <w:rsid w:val="00B73EBC"/>
    <w:rsid w:val="00BA1CBC"/>
    <w:rsid w:val="00BA6441"/>
    <w:rsid w:val="00BB306C"/>
    <w:rsid w:val="00BC70D8"/>
    <w:rsid w:val="00BD6DDE"/>
    <w:rsid w:val="00BD70A0"/>
    <w:rsid w:val="00BD7BE4"/>
    <w:rsid w:val="00C10DED"/>
    <w:rsid w:val="00C13021"/>
    <w:rsid w:val="00C145B9"/>
    <w:rsid w:val="00C14ABA"/>
    <w:rsid w:val="00C17D49"/>
    <w:rsid w:val="00C21A30"/>
    <w:rsid w:val="00C2481C"/>
    <w:rsid w:val="00C32AEA"/>
    <w:rsid w:val="00C3797B"/>
    <w:rsid w:val="00C52CA9"/>
    <w:rsid w:val="00C56AA5"/>
    <w:rsid w:val="00C722C1"/>
    <w:rsid w:val="00C74114"/>
    <w:rsid w:val="00C94D95"/>
    <w:rsid w:val="00CB071D"/>
    <w:rsid w:val="00CC32C9"/>
    <w:rsid w:val="00CE6D9A"/>
    <w:rsid w:val="00D14E2C"/>
    <w:rsid w:val="00D539BB"/>
    <w:rsid w:val="00D53FBC"/>
    <w:rsid w:val="00D667D1"/>
    <w:rsid w:val="00D709AB"/>
    <w:rsid w:val="00D7506A"/>
    <w:rsid w:val="00D84775"/>
    <w:rsid w:val="00DB3AA8"/>
    <w:rsid w:val="00DB77B7"/>
    <w:rsid w:val="00DC49BA"/>
    <w:rsid w:val="00DC7027"/>
    <w:rsid w:val="00DD4DE2"/>
    <w:rsid w:val="00DE2A38"/>
    <w:rsid w:val="00DF38BB"/>
    <w:rsid w:val="00E066F0"/>
    <w:rsid w:val="00E22600"/>
    <w:rsid w:val="00E315C5"/>
    <w:rsid w:val="00E443B2"/>
    <w:rsid w:val="00E451C0"/>
    <w:rsid w:val="00E76FF5"/>
    <w:rsid w:val="00E86D26"/>
    <w:rsid w:val="00E900A9"/>
    <w:rsid w:val="00E92B0A"/>
    <w:rsid w:val="00EA085A"/>
    <w:rsid w:val="00EA4EE0"/>
    <w:rsid w:val="00EA7908"/>
    <w:rsid w:val="00EC72AD"/>
    <w:rsid w:val="00ED0DF1"/>
    <w:rsid w:val="00F05D2E"/>
    <w:rsid w:val="00F13675"/>
    <w:rsid w:val="00F40B7E"/>
    <w:rsid w:val="00F50485"/>
    <w:rsid w:val="00F512C3"/>
    <w:rsid w:val="00F54C75"/>
    <w:rsid w:val="00F95A27"/>
    <w:rsid w:val="00FC3986"/>
    <w:rsid w:val="00FC6A23"/>
    <w:rsid w:val="00FD2F83"/>
    <w:rsid w:val="00FE6CD8"/>
    <w:rsid w:val="00FE6EB4"/>
    <w:rsid w:val="00FF3600"/>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90024"/>
  <w15:chartTrackingRefBased/>
  <w15:docId w15:val="{9E6AB0FB-05B0-4573-A911-1B7CE326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70A"/>
    <w:rPr>
      <w:rFonts w:eastAsia="Times New Roman" w:cs="Arial"/>
      <w:color w:val="000000"/>
      <w:sz w:val="24"/>
      <w:szCs w:val="24"/>
    </w:rPr>
  </w:style>
  <w:style w:type="paragraph" w:styleId="Heading1">
    <w:name w:val="heading 1"/>
    <w:basedOn w:val="Normal"/>
    <w:next w:val="Normal"/>
    <w:qFormat/>
    <w:rsid w:val="0002270A"/>
    <w:pPr>
      <w:keepNext/>
      <w:outlineLvl w:val="0"/>
    </w:pPr>
    <w:rPr>
      <w:rFonts w:cs="Times New Roman"/>
      <w:b/>
      <w:color w:val="auto"/>
      <w:sz w:val="28"/>
      <w:szCs w:val="20"/>
    </w:rPr>
  </w:style>
  <w:style w:type="paragraph" w:styleId="Heading2">
    <w:name w:val="heading 2"/>
    <w:basedOn w:val="Normal"/>
    <w:next w:val="Normal"/>
    <w:qFormat/>
    <w:rsid w:val="0002270A"/>
    <w:pPr>
      <w:keepNext/>
      <w:outlineLvl w:val="1"/>
    </w:pPr>
    <w:rPr>
      <w:rFonts w:cs="Times New Roman"/>
      <w:color w:val="auto"/>
      <w:szCs w:val="20"/>
      <w:u w:val="single"/>
    </w:rPr>
  </w:style>
  <w:style w:type="paragraph" w:styleId="Heading3">
    <w:name w:val="heading 3"/>
    <w:basedOn w:val="Normal"/>
    <w:next w:val="Normal"/>
    <w:qFormat/>
    <w:rsid w:val="0002270A"/>
    <w:pPr>
      <w:keepNext/>
      <w:outlineLvl w:val="2"/>
    </w:pPr>
    <w:rPr>
      <w:rFonts w:cs="Times New Roman"/>
      <w:b/>
      <w:color w:val="auto"/>
      <w:szCs w:val="20"/>
    </w:rPr>
  </w:style>
  <w:style w:type="paragraph" w:styleId="Heading4">
    <w:name w:val="heading 4"/>
    <w:basedOn w:val="Normal"/>
    <w:next w:val="Normal"/>
    <w:qFormat/>
    <w:rsid w:val="0002270A"/>
    <w:pPr>
      <w:keepNext/>
      <w:outlineLvl w:val="3"/>
    </w:pPr>
    <w:rPr>
      <w:rFonts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270A"/>
    <w:pPr>
      <w:jc w:val="center"/>
    </w:pPr>
    <w:rPr>
      <w:rFonts w:cs="Times New Roman"/>
      <w:b/>
      <w:color w:val="auto"/>
      <w:sz w:val="28"/>
      <w:szCs w:val="20"/>
    </w:rPr>
  </w:style>
  <w:style w:type="paragraph" w:styleId="BodyText">
    <w:name w:val="Body Text"/>
    <w:basedOn w:val="Normal"/>
    <w:link w:val="BodyTextChar"/>
    <w:rsid w:val="0002270A"/>
    <w:rPr>
      <w:rFonts w:cs="Times New Roman"/>
      <w:color w:val="auto"/>
      <w:szCs w:val="20"/>
    </w:rPr>
  </w:style>
  <w:style w:type="paragraph" w:styleId="Footer">
    <w:name w:val="footer"/>
    <w:basedOn w:val="Normal"/>
    <w:rsid w:val="0002270A"/>
    <w:pPr>
      <w:tabs>
        <w:tab w:val="center" w:pos="4320"/>
        <w:tab w:val="right" w:pos="8640"/>
      </w:tabs>
    </w:pPr>
  </w:style>
  <w:style w:type="character" w:styleId="PageNumber">
    <w:name w:val="page number"/>
    <w:basedOn w:val="DefaultParagraphFont"/>
    <w:rsid w:val="0002270A"/>
  </w:style>
  <w:style w:type="paragraph" w:styleId="DocumentMap">
    <w:name w:val="Document Map"/>
    <w:basedOn w:val="Normal"/>
    <w:semiHidden/>
    <w:rsid w:val="00335996"/>
    <w:pPr>
      <w:shd w:val="clear" w:color="auto" w:fill="000080"/>
    </w:pPr>
    <w:rPr>
      <w:rFonts w:ascii="Tahoma" w:hAnsi="Tahoma" w:cs="Tahoma"/>
    </w:rPr>
  </w:style>
  <w:style w:type="paragraph" w:styleId="Header">
    <w:name w:val="header"/>
    <w:basedOn w:val="Normal"/>
    <w:rsid w:val="00C94D95"/>
    <w:pPr>
      <w:tabs>
        <w:tab w:val="center" w:pos="4320"/>
        <w:tab w:val="right" w:pos="8640"/>
      </w:tabs>
    </w:pPr>
  </w:style>
  <w:style w:type="paragraph" w:styleId="BalloonText">
    <w:name w:val="Balloon Text"/>
    <w:basedOn w:val="Normal"/>
    <w:semiHidden/>
    <w:rsid w:val="00540870"/>
    <w:rPr>
      <w:rFonts w:ascii="Tahoma" w:hAnsi="Tahoma" w:cs="Tahoma"/>
      <w:sz w:val="16"/>
      <w:szCs w:val="16"/>
    </w:rPr>
  </w:style>
  <w:style w:type="character" w:customStyle="1" w:styleId="TitleChar">
    <w:name w:val="Title Char"/>
    <w:link w:val="Title"/>
    <w:rsid w:val="00B25118"/>
    <w:rPr>
      <w:rFonts w:eastAsia="Times New Roman"/>
      <w:b/>
      <w:sz w:val="28"/>
    </w:rPr>
  </w:style>
  <w:style w:type="character" w:styleId="Hyperlink">
    <w:name w:val="Hyperlink"/>
    <w:rsid w:val="00B25118"/>
    <w:rPr>
      <w:color w:val="0000FF"/>
      <w:u w:val="single"/>
    </w:rPr>
  </w:style>
  <w:style w:type="character" w:customStyle="1" w:styleId="BodyTextChar">
    <w:name w:val="Body Text Char"/>
    <w:link w:val="BodyText"/>
    <w:rsid w:val="00D709AB"/>
    <w:rPr>
      <w:rFonts w:eastAsia="Times New Roman"/>
      <w:sz w:val="24"/>
    </w:rPr>
  </w:style>
  <w:style w:type="paragraph" w:styleId="ListParagraph">
    <w:name w:val="List Paragraph"/>
    <w:basedOn w:val="Normal"/>
    <w:uiPriority w:val="34"/>
    <w:qFormat/>
    <w:rsid w:val="00062A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29\public\Admin\HR%20Shared\_HR-Private\VII%20-%20Enforcing%20Disciplinary%20Standards%20through%20Well-Publicized%20Guidelines\pol_proc_dcpl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50DF-290B-4725-ACC6-4A004689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1441</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CENTRAL PENINSULA HEALTH CENTERS, Inc</vt:lpstr>
    </vt:vector>
  </TitlesOfParts>
  <Company>Dell Computer Corporation</Company>
  <LinksUpToDate>false</LinksUpToDate>
  <CharactersWithSpaces>10539</CharactersWithSpaces>
  <SharedDoc>false</SharedDoc>
  <HLinks>
    <vt:vector size="6" baseType="variant">
      <vt:variant>
        <vt:i4>1966086</vt:i4>
      </vt:variant>
      <vt:variant>
        <vt:i4>0</vt:i4>
      </vt:variant>
      <vt:variant>
        <vt:i4>0</vt:i4>
      </vt:variant>
      <vt:variant>
        <vt:i4>5</vt:i4>
      </vt:variant>
      <vt:variant>
        <vt:lpwstr>../VII - Enforcing Disciplinary Standards through Well-Publicized Guidelines/pol_proc_dcpln.DOC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PENINSULA HEALTH CENTERS, Inc</dc:title>
  <dc:subject/>
  <dc:creator>Preferred Customer</dc:creator>
  <cp:keywords/>
  <cp:lastModifiedBy>Emily Krizmanich</cp:lastModifiedBy>
  <cp:revision>7</cp:revision>
  <cp:lastPrinted>2021-07-01T18:23:00Z</cp:lastPrinted>
  <dcterms:created xsi:type="dcterms:W3CDTF">2021-07-01T17:31:00Z</dcterms:created>
  <dcterms:modified xsi:type="dcterms:W3CDTF">2022-01-25T17:00:00Z</dcterms:modified>
</cp:coreProperties>
</file>